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54.png" ContentType="image/png"/>
  <Override PartName="/word/media/image51.png" ContentType="image/png"/>
  <Override PartName="/word/media/image50.jpeg" ContentType="image/jpeg"/>
  <Override PartName="/word/media/image49.jpeg" ContentType="image/jpeg"/>
  <Override PartName="/word/media/image52.jpeg" ContentType="image/jpeg"/>
  <Override PartName="/word/media/image48.jpeg" ContentType="image/jpeg"/>
  <Override PartName="/word/media/image53.jpeg" ContentType="image/jpeg"/>
  <Override PartName="/word/media/image46.jpeg" ContentType="image/jpeg"/>
  <Override PartName="/word/media/image45.png" ContentType="image/png"/>
  <Override PartName="/word/media/image44.png" ContentType="image/png"/>
  <Override PartName="/word/media/image42.jpeg" ContentType="image/jpeg"/>
  <Override PartName="/word/media/image41.png" ContentType="image/png"/>
  <Override PartName="/word/media/image39.jpeg" ContentType="image/jpeg"/>
  <Override PartName="/word/media/image38.jpeg" ContentType="image/jpeg"/>
  <Override PartName="/word/media/image43.jpeg" ContentType="image/jpeg"/>
  <Override PartName="/word/media/image37.jpeg" ContentType="image/jpeg"/>
  <Override PartName="/word/media/image36.jpeg" ContentType="image/jpeg"/>
  <Override PartName="/word/media/image34.jpeg" ContentType="image/jpeg"/>
  <Override PartName="/word/media/image47.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35.jpeg" ContentType="image/jpeg"/>
  <Override PartName="/word/media/image29.png" ContentType="image/png"/>
  <Override PartName="/word/media/image40.png" ContentType="image/png"/>
  <Override PartName="/word/media/image28.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pPr>
      <w:r>
        <w:rPr/>
        <w:t>General:</w:t>
      </w:r>
    </w:p>
    <w:p>
      <w:pPr>
        <w:pStyle w:val="Normal"/>
        <w:pBdr>
          <w:top w:val="nil"/>
          <w:left w:val="nil"/>
          <w:bottom w:val="single" w:sz="12" w:space="1" w:color="00000A"/>
          <w:right w:val="nil"/>
        </w:pBdr>
        <w:rPr/>
      </w:pPr>
      <w:r>
        <w:rPr/>
      </w:r>
    </w:p>
    <w:p>
      <w:pPr>
        <w:pStyle w:val="Normal"/>
        <w:rPr>
          <w:b/>
          <w:bCs/>
          <w:color w:val="006600"/>
        </w:rPr>
      </w:pPr>
      <w:r>
        <w:rPr>
          <w:color w:val="006600"/>
        </w:rPr>
        <w:t xml:space="preserve">Home  </w:t>
      </w:r>
      <w:r>
        <w:rPr>
          <w:b/>
          <w:bCs/>
          <w:color w:val="006600"/>
        </w:rPr>
        <w:t xml:space="preserve"> ------------&gt;Fixed</w:t>
      </w:r>
    </w:p>
    <w:p>
      <w:pPr>
        <w:pStyle w:val="Normal"/>
        <w:rPr>
          <w:b/>
          <w:i/>
          <w:color w:val="006600"/>
        </w:rPr>
      </w:pPr>
      <w:r>
        <w:rPr>
          <w:b/>
          <w:i/>
          <w:color w:val="006600"/>
        </w:rPr>
        <w:t>When I go to a reduced screen (anything other than full screen) the words on the pictures disappear.</w:t>
      </w:r>
    </w:p>
    <w:p>
      <w:pPr>
        <w:pStyle w:val="Normal"/>
        <w:rPr>
          <w:b/>
          <w:i/>
          <w:color w:val="006600"/>
        </w:rPr>
      </w:pPr>
      <w:r>
        <w:rPr>
          <w:b/>
          <w:i/>
          <w:color w:val="006600"/>
        </w:rPr>
        <w:t>I need the words to stay.</w:t>
      </w:r>
    </w:p>
    <w:p>
      <w:pPr>
        <w:pStyle w:val="Normal"/>
        <w:rPr/>
      </w:pPr>
      <w:r>
        <w:rPr/>
        <w:drawing>
          <wp:inline distT="0" distB="0" distL="0" distR="0">
            <wp:extent cx="5267325" cy="297180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rcRect l="0" t="0" r="63133" b="0"/>
                    <a:stretch>
                      <a:fillRect/>
                    </a:stretch>
                  </pic:blipFill>
                  <pic:spPr bwMode="auto">
                    <a:xfrm>
                      <a:off x="0" y="0"/>
                      <a:ext cx="5267325" cy="2971800"/>
                    </a:xfrm>
                    <a:prstGeom prst="rect">
                      <a:avLst/>
                    </a:prstGeom>
                    <a:noFill/>
                    <a:ln w="9525">
                      <a:noFill/>
                      <a:miter lim="800000"/>
                      <a:headEnd/>
                      <a:tailEnd/>
                    </a:ln>
                  </pic:spPr>
                </pic:pic>
              </a:graphicData>
            </a:graphic>
          </wp:inline>
        </w:drawing>
        <w:pict>
          <v:oval id="shape_0" stroked="t" style="position:absolute;margin-left:73.5pt;margin-top:31.3pt;width:149.1pt;height:118.35pt">
            <v:wrap v:type="none"/>
            <v:fill on="false" detectmouseclick="t"/>
            <v:stroke color="#c00000" weight="76320" joinstyle="miter" endcap="flat"/>
          </v:oval>
        </w:pict>
      </w:r>
    </w:p>
    <w:p>
      <w:pPr>
        <w:pStyle w:val="Normal"/>
        <w:rPr/>
      </w:pPr>
      <w:r>
        <w:rPr/>
        <w:drawing>
          <wp:inline distT="0" distB="0" distL="0" distR="0">
            <wp:extent cx="2124075" cy="305117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rcRect l="0" t="0" r="101260" b="0"/>
                    <a:stretch>
                      <a:fillRect/>
                    </a:stretch>
                  </pic:blipFill>
                  <pic:spPr bwMode="auto">
                    <a:xfrm>
                      <a:off x="0" y="0"/>
                      <a:ext cx="2124075" cy="3051175"/>
                    </a:xfrm>
                    <a:prstGeom prst="rect">
                      <a:avLst/>
                    </a:prstGeom>
                    <a:noFill/>
                    <a:ln w="9525">
                      <a:noFill/>
                      <a:miter lim="800000"/>
                      <a:headEnd/>
                      <a:tailEnd/>
                    </a:ln>
                  </pic:spPr>
                </pic:pic>
              </a:graphicData>
            </a:graphic>
          </wp:inline>
        </w:drawing>
        <w:pict>
          <v:oval id="shape_0" stroked="t" style="position:absolute;margin-left:0.75pt;margin-top:47.75pt;width:95.85pt;height:73.35pt">
            <v:wrap v:type="none"/>
            <v:fill on="false" detectmouseclick="t"/>
            <v:stroke color="#c00000" weight="76320" joinstyle="miter" endcap="flat"/>
          </v:oval>
        </w:pict>
      </w:r>
      <w:r>
        <w:pict>
          <v:rect fillcolor="#FFFFFF" stroked="f" strokeweight="0pt" style="position:absolute;width:54pt;height:33.75pt;mso-wrap-distance-left:9pt;mso-wrap-distance-right:9pt;mso-wrap-distance-top:0pt;mso-wrap-distance-bottom:0pt;margin-top:67.25pt;margin-left:24.75pt">
            <v:textbox>
              <w:txbxContent>
                <w:p>
                  <w:pPr>
                    <w:pStyle w:val="FrameContents"/>
                    <w:spacing w:before="0" w:after="160"/>
                    <w:rPr>
                      <w:color w:val="FF0000"/>
                      <w:sz w:val="40"/>
                      <w:szCs w:val="40"/>
                    </w:rPr>
                  </w:pPr>
                  <w:r>
                    <w:rPr>
                      <w:color w:val="FF0000"/>
                      <w:sz w:val="40"/>
                      <w:szCs w:val="40"/>
                    </w:rPr>
                    <w:t>???</w:t>
                  </w:r>
                </w:p>
              </w:txbxContent>
            </v:textbox>
          </v:rect>
        </w:pict>
      </w:r>
    </w:p>
    <w:p>
      <w:pPr>
        <w:pStyle w:val="Normal"/>
        <w:rPr>
          <w:color w:val="006600"/>
        </w:rPr>
      </w:pPr>
      <w:r>
        <w:rPr>
          <w:color w:val="006600"/>
        </w:rPr>
        <w:t>Need Value please change to Our Values</w:t>
      </w:r>
    </w:p>
    <w:p>
      <w:pPr>
        <w:pStyle w:val="Normal"/>
        <w:rPr>
          <w:color w:val="006600"/>
        </w:rPr>
      </w:pPr>
      <w:r>
        <w:rPr>
          <w:color w:val="006600"/>
        </w:rPr>
        <w:t>Buttons: Care Teams, Benefits/Services, Knowledge Tools ….these need to be the same darker blue</w:t>
      </w:r>
    </w:p>
    <w:p>
      <w:pPr>
        <w:pStyle w:val="Normal"/>
        <w:rPr>
          <w:b/>
          <w:i/>
        </w:rPr>
      </w:pPr>
      <w:r>
        <w:rPr>
          <w:b/>
          <w:i/>
        </w:rPr>
        <w:t>(Any blue button needs to be the dark blue and not the childlike blue)</w:t>
      </w:r>
    </w:p>
    <w:p>
      <w:pPr>
        <w:pStyle w:val="Normal"/>
        <w:rPr/>
      </w:pPr>
      <w:r>
        <w:rPr/>
      </w:r>
    </w:p>
    <w:p>
      <w:pPr>
        <w:pStyle w:val="Normal"/>
        <w:pageBreakBefore/>
        <w:rPr>
          <w:b/>
          <w:bCs/>
          <w:color w:val="006600"/>
        </w:rPr>
      </w:pPr>
      <w:r>
        <w:rPr>
          <w:color w:val="006600"/>
        </w:rPr>
        <w:t xml:space="preserve">Slide 1: </w:t>
      </w:r>
      <w:r>
        <w:rPr/>
        <w:t xml:space="preserve">  </w:t>
      </w:r>
      <w:r>
        <w:rPr>
          <w:b/>
          <w:bCs/>
          <w:color w:val="006600"/>
        </w:rPr>
        <w:t>------------&gt;Fixed</w:t>
      </w:r>
    </w:p>
    <w:p>
      <w:pPr>
        <w:pStyle w:val="Normal"/>
        <w:rPr>
          <w:color w:val="006600"/>
        </w:rPr>
      </w:pPr>
      <w:r>
        <w:rPr>
          <w:color w:val="006600"/>
        </w:rPr>
        <w:t>Add Picture:</w:t>
      </w:r>
    </w:p>
    <w:p>
      <w:pPr>
        <w:pStyle w:val="Normal"/>
        <w:rPr/>
      </w:pPr>
      <w:r>
        <w:rPr/>
        <w:drawing>
          <wp:inline distT="0" distB="0" distL="0" distR="0">
            <wp:extent cx="1950720" cy="110045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1950720" cy="1100455"/>
                    </a:xfrm>
                    <a:prstGeom prst="rect">
                      <a:avLst/>
                    </a:prstGeom>
                    <a:noFill/>
                    <a:ln w="9525">
                      <a:noFill/>
                      <a:miter lim="800000"/>
                      <a:headEnd/>
                      <a:tailEnd/>
                    </a:ln>
                  </pic:spPr>
                </pic:pic>
              </a:graphicData>
            </a:graphic>
          </wp:inline>
        </w:drawing>
      </w:r>
      <w:r>
        <w:pict>
          <v:rect fillcolor="#FFFFFF" strokecolor="#C00000" strokeweight="6pt" style="position:absolute;width:123.5pt;height:73.8pt;mso-wrap-distance-left:9pt;mso-wrap-distance-right:9pt;mso-wrap-distance-top:0pt;mso-wrap-distance-bottom:0pt;margin-top:12.75pt;margin-left:20.5pt">
            <v:textbox>
              <w:txbxContent>
                <w:p>
                  <w:pPr>
                    <w:pStyle w:val="FrameContents"/>
                    <w:spacing w:before="0" w:after="160"/>
                    <w:rPr/>
                  </w:pPr>
                  <w:r>
                    <w:rPr/>
                    <w:t>CHANGE</w:t>
                  </w:r>
                </w:p>
              </w:txbxContent>
            </v:textbox>
          </v:rect>
        </w:pict>
      </w:r>
    </w:p>
    <w:p>
      <w:pPr>
        <w:pStyle w:val="Normal"/>
        <w:rPr/>
      </w:pPr>
      <w:r>
        <w:rPr/>
        <w:drawing>
          <wp:inline distT="0" distB="0" distL="0" distR="0">
            <wp:extent cx="4660265" cy="274320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rcRect l="6282" t="21303" r="0" b="42215"/>
                    <a:stretch>
                      <a:fillRect/>
                    </a:stretch>
                  </pic:blipFill>
                  <pic:spPr bwMode="auto">
                    <a:xfrm>
                      <a:off x="0" y="0"/>
                      <a:ext cx="4660265" cy="2743200"/>
                    </a:xfrm>
                    <a:prstGeom prst="rect">
                      <a:avLst/>
                    </a:prstGeom>
                    <a:noFill/>
                    <a:ln w="9525">
                      <a:noFill/>
                      <a:miter lim="800000"/>
                      <a:headEnd/>
                      <a:tailEnd/>
                    </a:ln>
                  </pic:spPr>
                </pic:pic>
              </a:graphicData>
            </a:graphic>
          </wp:inline>
        </w:drawing>
      </w:r>
    </w:p>
    <w:p>
      <w:pPr>
        <w:pStyle w:val="Normal"/>
        <w:rPr>
          <w:rFonts w:ascii="Georgia" w:hAnsi="Georgia"/>
          <w:b/>
          <w:color w:val="006600"/>
          <w:sz w:val="52"/>
          <w:szCs w:val="56"/>
        </w:rPr>
      </w:pPr>
      <w:r>
        <w:rPr>
          <w:rFonts w:ascii="Georgia" w:hAnsi="Georgia"/>
          <w:b/>
          <w:color w:val="006600"/>
          <w:sz w:val="52"/>
          <w:szCs w:val="56"/>
        </w:rPr>
        <w:t>Patient-Centered Care</w:t>
      </w:r>
    </w:p>
    <w:p>
      <w:pPr>
        <w:pStyle w:val="Normal"/>
        <w:rPr>
          <w:rFonts w:ascii="Georgia" w:hAnsi="Georgia"/>
          <w:color w:val="006600"/>
          <w:sz w:val="24"/>
          <w:szCs w:val="24"/>
        </w:rPr>
      </w:pPr>
      <w:r>
        <w:rPr>
          <w:rFonts w:ascii="Georgia" w:hAnsi="Georgia"/>
          <w:color w:val="006600"/>
          <w:sz w:val="24"/>
          <w:szCs w:val="24"/>
        </w:rPr>
        <w:t>To include not only the patient but the family unit with responsive, individualized care and support.</w:t>
      </w:r>
    </w:p>
    <w:p>
      <w:pPr>
        <w:pStyle w:val="Normal"/>
        <w:rPr>
          <w:rFonts w:ascii="Georgia" w:hAnsi="Georgia"/>
          <w:sz w:val="24"/>
          <w:szCs w:val="24"/>
        </w:rPr>
      </w:pPr>
      <w:r>
        <w:rPr>
          <w:rFonts w:ascii="Georgia" w:hAnsi="Georgia"/>
          <w:sz w:val="24"/>
          <w:szCs w:val="24"/>
        </w:rPr>
      </w:r>
    </w:p>
    <w:p>
      <w:pPr>
        <w:pStyle w:val="Normal"/>
        <w:rPr/>
      </w:pPr>
      <w:r>
        <w:rPr/>
      </w:r>
    </w:p>
    <w:p>
      <w:pPr>
        <w:pStyle w:val="Normal"/>
        <w:pageBreakBefore/>
        <w:rPr>
          <w:b/>
          <w:bCs/>
          <w:color w:val="006600"/>
        </w:rPr>
      </w:pPr>
      <w:r>
        <w:rPr>
          <w:color w:val="006600"/>
        </w:rPr>
        <w:t xml:space="preserve">Slide 2:   </w:t>
      </w:r>
      <w:r>
        <w:rPr>
          <w:b/>
          <w:bCs/>
          <w:color w:val="006600"/>
        </w:rPr>
        <w:t>------------&gt;Fixed</w:t>
      </w:r>
    </w:p>
    <w:p>
      <w:pPr>
        <w:pStyle w:val="Normal"/>
        <w:rPr>
          <w:color w:val="006600"/>
        </w:rPr>
      </w:pPr>
      <w:r>
        <w:rPr>
          <w:color w:val="006600"/>
        </w:rPr>
        <w:t>Add Picture:</w:t>
      </w:r>
    </w:p>
    <w:p>
      <w:pPr>
        <w:pStyle w:val="Normal"/>
        <w:rPr/>
      </w:pPr>
      <w:r>
        <w:rPr/>
        <w:drawing>
          <wp:inline distT="0" distB="0" distL="0" distR="0">
            <wp:extent cx="2687320" cy="268732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2687320" cy="2687320"/>
                    </a:xfrm>
                    <a:prstGeom prst="rect">
                      <a:avLst/>
                    </a:prstGeom>
                    <a:noFill/>
                    <a:ln w="9525">
                      <a:noFill/>
                      <a:miter lim="800000"/>
                      <a:headEnd/>
                      <a:tailEnd/>
                    </a:ln>
                  </pic:spPr>
                </pic:pic>
              </a:graphicData>
            </a:graphic>
          </wp:inline>
        </w:drawing>
      </w:r>
      <w:r>
        <w:pict>
          <v:rect fillcolor="#FFFFFF" strokecolor="#C00000" strokeweight="6pt" style="position:absolute;width:123.5pt;height:73.8pt;mso-wrap-distance-left:9pt;mso-wrap-distance-right:9pt;mso-wrap-distance-top:0pt;mso-wrap-distance-bottom:0pt;margin-top:65.55pt;margin-left:30.15pt">
            <v:textbox>
              <w:txbxContent>
                <w:p>
                  <w:pPr>
                    <w:pStyle w:val="FrameContents"/>
                    <w:spacing w:before="0" w:after="160"/>
                    <w:rPr/>
                  </w:pPr>
                  <w:r>
                    <w:rPr/>
                    <w:t>CHANGE</w:t>
                  </w:r>
                </w:p>
              </w:txbxContent>
            </v:textbox>
          </v:rect>
        </w:pict>
      </w:r>
    </w:p>
    <w:p>
      <w:pPr>
        <w:pStyle w:val="Normal"/>
        <w:rPr/>
      </w:pPr>
      <w:r>
        <w:rPr/>
        <w:br/>
        <w:drawing>
          <wp:anchor behindDoc="0" distT="0" distB="0" distL="0" distR="114300" simplePos="0" locked="0" layoutInCell="1" allowOverlap="1" relativeHeight="0">
            <wp:simplePos x="0" y="0"/>
            <wp:positionH relativeFrom="column">
              <wp:align>left</wp:align>
            </wp:positionH>
            <wp:positionV relativeFrom="paragraph">
              <wp:align>top</wp:align>
            </wp:positionV>
            <wp:extent cx="4601210" cy="2743200"/>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rcRect l="20665" t="0" r="0" b="42267"/>
                    <a:stretch>
                      <a:fillRect/>
                    </a:stretch>
                  </pic:blipFill>
                  <pic:spPr bwMode="auto">
                    <a:xfrm>
                      <a:off x="0" y="0"/>
                      <a:ext cx="4601210" cy="2743200"/>
                    </a:xfrm>
                    <a:prstGeom prst="rect">
                      <a:avLst/>
                    </a:prstGeom>
                    <a:noFill/>
                    <a:ln w="9525">
                      <a:noFill/>
                      <a:miter lim="800000"/>
                      <a:headEnd/>
                      <a:tailEnd/>
                    </a:ln>
                  </pic:spPr>
                </pic:pic>
              </a:graphicData>
            </a:graphic>
          </wp:anchor>
        </w:drawing>
      </w:r>
    </w:p>
    <w:p>
      <w:pPr>
        <w:pStyle w:val="Normal"/>
        <w:rPr>
          <w:rFonts w:ascii="Georgia" w:hAnsi="Georgia"/>
          <w:b/>
          <w:color w:val="006600"/>
          <w:sz w:val="52"/>
          <w:szCs w:val="56"/>
        </w:rPr>
      </w:pPr>
      <w:r>
        <w:rPr>
          <w:rFonts w:ascii="Georgia" w:hAnsi="Georgia"/>
          <w:b/>
          <w:color w:val="006600"/>
          <w:sz w:val="52"/>
          <w:szCs w:val="56"/>
        </w:rPr>
        <w:t>Interdisciplinary Approach</w:t>
      </w:r>
    </w:p>
    <w:p>
      <w:pPr>
        <w:pStyle w:val="Normal"/>
        <w:rPr>
          <w:rFonts w:ascii="Georgia" w:hAnsi="Georgia"/>
          <w:color w:val="006600"/>
          <w:sz w:val="24"/>
          <w:szCs w:val="24"/>
        </w:rPr>
      </w:pPr>
      <w:r>
        <w:rPr>
          <w:rFonts w:ascii="Georgia" w:hAnsi="Georgia"/>
          <w:color w:val="006600"/>
          <w:sz w:val="24"/>
          <w:szCs w:val="24"/>
        </w:rPr>
        <w:t xml:space="preserve">To provide the patient with holistic and multi-dimensional pursuit of end-of-life care. </w:t>
      </w:r>
    </w:p>
    <w:p>
      <w:pPr>
        <w:pStyle w:val="Normal"/>
        <w:rPr>
          <w:rFonts w:ascii="Georgia" w:hAnsi="Georgia"/>
          <w:color w:val="006600"/>
          <w:sz w:val="24"/>
          <w:szCs w:val="24"/>
        </w:rPr>
      </w:pPr>
      <w:r>
        <w:rPr>
          <w:rFonts w:ascii="Georgia" w:hAnsi="Georgia"/>
          <w:color w:val="006600"/>
          <w:sz w:val="24"/>
          <w:szCs w:val="24"/>
        </w:rPr>
      </w:r>
    </w:p>
    <w:p>
      <w:pPr>
        <w:pStyle w:val="Normal"/>
        <w:rPr/>
      </w:pPr>
      <w:r>
        <w:rPr/>
      </w:r>
    </w:p>
    <w:p>
      <w:pPr>
        <w:pStyle w:val="Normal"/>
        <w:pageBreakBefore/>
        <w:rPr>
          <w:b/>
          <w:bCs/>
          <w:color w:val="006600"/>
        </w:rPr>
      </w:pPr>
      <w:r>
        <w:rPr>
          <w:color w:val="006600"/>
        </w:rPr>
        <w:t xml:space="preserve">Slide 3:   </w:t>
      </w:r>
      <w:r>
        <w:rPr>
          <w:b/>
          <w:bCs/>
          <w:color w:val="006600"/>
        </w:rPr>
        <w:t>------------&gt;Fixed</w:t>
      </w:r>
    </w:p>
    <w:p>
      <w:pPr>
        <w:pStyle w:val="Normal"/>
        <w:rPr>
          <w:color w:val="006600"/>
        </w:rPr>
      </w:pPr>
      <w:r>
        <w:rPr>
          <w:color w:val="006600"/>
        </w:rPr>
        <w:t>Add Picture:</w:t>
      </w:r>
    </w:p>
    <w:p>
      <w:pPr>
        <w:pStyle w:val="Normal"/>
        <w:rPr/>
      </w:pPr>
      <w:r>
        <w:rPr/>
        <w:drawing>
          <wp:inline distT="0" distB="0" distL="0" distR="0">
            <wp:extent cx="3210560" cy="214249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3210560" cy="2142490"/>
                    </a:xfrm>
                    <a:prstGeom prst="rect">
                      <a:avLst/>
                    </a:prstGeom>
                    <a:noFill/>
                    <a:ln w="9525">
                      <a:noFill/>
                      <a:miter lim="800000"/>
                      <a:headEnd/>
                      <a:tailEnd/>
                    </a:ln>
                  </pic:spPr>
                </pic:pic>
              </a:graphicData>
            </a:graphic>
          </wp:inline>
        </w:drawing>
      </w:r>
      <w:r>
        <w:pict>
          <v:rect fillcolor="#FFFFFF" strokecolor="#C00000" strokeweight="6pt" style="position:absolute;width:123.5pt;height:73.8pt;mso-wrap-distance-left:9pt;mso-wrap-distance-right:9pt;mso-wrap-distance-top:0pt;mso-wrap-distance-bottom:0pt;margin-top:32.7pt;margin-left:54.3pt">
            <v:textbox>
              <w:txbxContent>
                <w:p>
                  <w:pPr>
                    <w:pStyle w:val="FrameContents"/>
                    <w:spacing w:before="0" w:after="160"/>
                    <w:rPr/>
                  </w:pPr>
                  <w:r>
                    <w:rPr/>
                    <w:t>CHANGE - maybe</w:t>
                  </w:r>
                </w:p>
              </w:txbxContent>
            </v:textbox>
          </v:rect>
        </w:pict>
      </w:r>
    </w:p>
    <w:p>
      <w:pPr>
        <w:pStyle w:val="Normal"/>
        <w:rPr/>
      </w:pPr>
      <w:r>
        <w:rPr/>
        <w:drawing>
          <wp:inline distT="0" distB="0" distL="0" distR="0">
            <wp:extent cx="4571365" cy="279082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rcRect l="24011" t="0" r="0" b="29943"/>
                    <a:stretch>
                      <a:fillRect/>
                    </a:stretch>
                  </pic:blipFill>
                  <pic:spPr bwMode="auto">
                    <a:xfrm>
                      <a:off x="0" y="0"/>
                      <a:ext cx="4571365" cy="2790825"/>
                    </a:xfrm>
                    <a:prstGeom prst="rect">
                      <a:avLst/>
                    </a:prstGeom>
                    <a:noFill/>
                    <a:ln w="9525">
                      <a:noFill/>
                      <a:miter lim="800000"/>
                      <a:headEnd/>
                      <a:tailEnd/>
                    </a:ln>
                  </pic:spPr>
                </pic:pic>
              </a:graphicData>
            </a:graphic>
          </wp:inline>
        </w:drawing>
      </w:r>
    </w:p>
    <w:p>
      <w:pPr>
        <w:pStyle w:val="Normal"/>
        <w:rPr>
          <w:rFonts w:ascii="Georgia" w:hAnsi="Georgia"/>
          <w:b/>
          <w:color w:val="006600"/>
          <w:sz w:val="52"/>
          <w:szCs w:val="56"/>
        </w:rPr>
      </w:pPr>
      <w:r>
        <w:rPr>
          <w:rFonts w:ascii="Georgia" w:hAnsi="Georgia"/>
          <w:b/>
          <w:color w:val="006600"/>
          <w:sz w:val="52"/>
          <w:szCs w:val="56"/>
        </w:rPr>
        <w:t>Respect and Support</w:t>
      </w:r>
    </w:p>
    <w:p>
      <w:pPr>
        <w:pStyle w:val="Normal"/>
        <w:rPr>
          <w:rFonts w:ascii="Georgia" w:hAnsi="Georgia"/>
          <w:color w:val="006600"/>
          <w:sz w:val="24"/>
          <w:szCs w:val="24"/>
        </w:rPr>
      </w:pPr>
      <w:r>
        <w:rPr>
          <w:rFonts w:ascii="Georgia" w:hAnsi="Georgia"/>
          <w:color w:val="006600"/>
          <w:sz w:val="24"/>
          <w:szCs w:val="24"/>
        </w:rPr>
        <w:t>To the patient and family unit through their end-of-life journey and decision making process.</w:t>
      </w:r>
    </w:p>
    <w:p>
      <w:pPr>
        <w:pStyle w:val="Normal"/>
        <w:rPr>
          <w:rFonts w:ascii="Georgia" w:hAnsi="Georgia"/>
          <w:color w:val="006600"/>
          <w:sz w:val="24"/>
          <w:szCs w:val="24"/>
        </w:rPr>
      </w:pPr>
      <w:r>
        <w:rPr>
          <w:rFonts w:ascii="Georgia" w:hAnsi="Georgia"/>
          <w:color w:val="006600"/>
          <w:sz w:val="24"/>
          <w:szCs w:val="24"/>
        </w:rPr>
      </w:r>
    </w:p>
    <w:p>
      <w:pPr>
        <w:pStyle w:val="Normal"/>
        <w:rPr/>
      </w:pPr>
      <w:r>
        <w:rPr/>
      </w:r>
    </w:p>
    <w:p>
      <w:pPr>
        <w:pStyle w:val="Normal"/>
        <w:pageBreakBefore/>
        <w:rPr>
          <w:b/>
          <w:bCs/>
          <w:color w:val="006600"/>
        </w:rPr>
      </w:pPr>
      <w:r>
        <w:rPr>
          <w:color w:val="006600"/>
        </w:rPr>
        <w:t xml:space="preserve">Slide 4:  </w:t>
      </w:r>
      <w:r>
        <w:rPr>
          <w:b/>
          <w:bCs/>
          <w:color w:val="006600"/>
        </w:rPr>
        <w:t>------------&gt;Fixed</w:t>
      </w:r>
    </w:p>
    <w:p>
      <w:pPr>
        <w:pStyle w:val="Normal"/>
        <w:rPr>
          <w:color w:val="006600"/>
        </w:rPr>
      </w:pPr>
      <w:r>
        <w:rPr>
          <w:color w:val="006600"/>
        </w:rPr>
        <w:t>Add Picture:</w:t>
      </w:r>
    </w:p>
    <w:p>
      <w:pPr>
        <w:pStyle w:val="Normal"/>
        <w:rPr/>
      </w:pPr>
      <w:r>
        <w:rPr/>
        <w:drawing>
          <wp:inline distT="0" distB="0" distL="0" distR="0">
            <wp:extent cx="1728470" cy="172847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1728470" cy="1728470"/>
                    </a:xfrm>
                    <a:prstGeom prst="rect">
                      <a:avLst/>
                    </a:prstGeom>
                    <a:noFill/>
                    <a:ln w="9525">
                      <a:noFill/>
                      <a:miter lim="800000"/>
                      <a:headEnd/>
                      <a:tailEnd/>
                    </a:ln>
                  </pic:spPr>
                </pic:pic>
              </a:graphicData>
            </a:graphic>
          </wp:inline>
        </w:drawing>
      </w:r>
      <w:r>
        <w:pict>
          <v:rect fillcolor="#FFFFFF" strokecolor="#C00000" strokeweight="6pt" style="position:absolute;width:123.5pt;height:73.8pt;mso-wrap-distance-left:9pt;mso-wrap-distance-right:9pt;mso-wrap-distance-top:0pt;mso-wrap-distance-bottom:0pt;margin-top:14.5pt;margin-left:22.8pt">
            <v:textbox>
              <w:txbxContent>
                <w:p>
                  <w:pPr>
                    <w:pStyle w:val="FrameContents"/>
                    <w:spacing w:before="0" w:after="160"/>
                    <w:rPr/>
                  </w:pPr>
                  <w:r>
                    <w:rPr/>
                    <w:t>CHANGE</w:t>
                  </w:r>
                </w:p>
              </w:txbxContent>
            </v:textbox>
          </v:rect>
        </w:pict>
      </w:r>
    </w:p>
    <w:p>
      <w:pPr>
        <w:pStyle w:val="Normal"/>
        <w:rPr/>
      </w:pPr>
      <w:r>
        <w:rPr/>
        <w:drawing>
          <wp:inline distT="0" distB="0" distL="0" distR="0">
            <wp:extent cx="4610100" cy="284797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rcRect l="0" t="0" r="22429" b="35818"/>
                    <a:stretch>
                      <a:fillRect/>
                    </a:stretch>
                  </pic:blipFill>
                  <pic:spPr bwMode="auto">
                    <a:xfrm>
                      <a:off x="0" y="0"/>
                      <a:ext cx="4610100" cy="2847975"/>
                    </a:xfrm>
                    <a:prstGeom prst="rect">
                      <a:avLst/>
                    </a:prstGeom>
                    <a:noFill/>
                    <a:ln w="9525">
                      <a:noFill/>
                      <a:miter lim="800000"/>
                      <a:headEnd/>
                      <a:tailEnd/>
                    </a:ln>
                  </pic:spPr>
                </pic:pic>
              </a:graphicData>
            </a:graphic>
          </wp:inline>
        </w:drawing>
      </w:r>
    </w:p>
    <w:p>
      <w:pPr>
        <w:pStyle w:val="Normal"/>
        <w:rPr>
          <w:rFonts w:ascii="Georgia" w:hAnsi="Georgia"/>
          <w:b/>
          <w:color w:val="006600"/>
          <w:sz w:val="52"/>
          <w:szCs w:val="56"/>
        </w:rPr>
      </w:pPr>
      <w:r>
        <w:rPr>
          <w:rFonts w:ascii="Georgia" w:hAnsi="Georgia"/>
          <w:b/>
          <w:color w:val="006600"/>
          <w:sz w:val="52"/>
          <w:szCs w:val="56"/>
        </w:rPr>
        <w:t>Providers of Consistency and Quality</w:t>
      </w:r>
    </w:p>
    <w:p>
      <w:pPr>
        <w:pStyle w:val="Normal"/>
        <w:rPr>
          <w:rFonts w:ascii="Georgia" w:hAnsi="Georgia"/>
          <w:color w:val="006600"/>
          <w:sz w:val="24"/>
          <w:szCs w:val="24"/>
        </w:rPr>
      </w:pPr>
      <w:r>
        <w:rPr>
          <w:rFonts w:ascii="Georgia" w:hAnsi="Georgia"/>
          <w:color w:val="006600"/>
          <w:sz w:val="24"/>
          <w:szCs w:val="24"/>
        </w:rPr>
        <w:t>To guide the Plan of Care to more effectively meet the individualized needs of the patient.</w:t>
      </w:r>
    </w:p>
    <w:p>
      <w:pPr>
        <w:pStyle w:val="Normal"/>
        <w:rPr>
          <w:rFonts w:ascii="Georgia" w:hAnsi="Georgia"/>
          <w:color w:val="006600"/>
          <w:sz w:val="24"/>
          <w:szCs w:val="24"/>
        </w:rPr>
      </w:pPr>
      <w:r>
        <w:rPr>
          <w:rFonts w:ascii="Georgia" w:hAnsi="Georgia"/>
          <w:color w:val="006600"/>
          <w:sz w:val="24"/>
          <w:szCs w:val="24"/>
        </w:rPr>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r>
    </w:p>
    <w:p>
      <w:pPr>
        <w:pStyle w:val="Normal"/>
        <w:rPr>
          <w:rFonts w:ascii="Georgia" w:hAnsi="Georgia"/>
          <w:sz w:val="24"/>
          <w:szCs w:val="24"/>
        </w:rPr>
      </w:pPr>
      <w:r>
        <w:rPr>
          <w:rFonts w:ascii="Georgia" w:hAnsi="Georgia"/>
          <w:sz w:val="24"/>
          <w:szCs w:val="24"/>
        </w:rPr>
      </w:r>
    </w:p>
    <w:p>
      <w:pPr>
        <w:pStyle w:val="Normal"/>
        <w:pageBreakBefore/>
        <w:pBdr>
          <w:top w:val="nil"/>
          <w:left w:val="nil"/>
          <w:bottom w:val="single" w:sz="12" w:space="1" w:color="00000A"/>
          <w:right w:val="nil"/>
        </w:pBdr>
        <w:rPr>
          <w:rFonts w:ascii="Georgia" w:hAnsi="Georgia"/>
          <w:b/>
          <w:bCs/>
          <w:color w:val="006600"/>
          <w:sz w:val="24"/>
          <w:szCs w:val="24"/>
        </w:rPr>
      </w:pPr>
      <w:r>
        <w:rPr>
          <w:rFonts w:ascii="Georgia" w:hAnsi="Georgia"/>
          <w:color w:val="006600"/>
          <w:sz w:val="24"/>
          <w:szCs w:val="24"/>
        </w:rPr>
        <w:t xml:space="preserve">Testimonials:  </w:t>
      </w:r>
      <w:r>
        <w:rPr>
          <w:rFonts w:ascii="Georgia" w:hAnsi="Georgia"/>
          <w:b/>
          <w:bCs/>
          <w:color w:val="006600"/>
          <w:sz w:val="24"/>
          <w:szCs w:val="24"/>
        </w:rPr>
        <w:t>------------&gt;Fixed  (not added last test)</w:t>
      </w:r>
    </w:p>
    <w:p>
      <w:pPr>
        <w:pStyle w:val="Normal"/>
        <w:pBdr>
          <w:top w:val="nil"/>
          <w:left w:val="nil"/>
          <w:bottom w:val="single" w:sz="12" w:space="1" w:color="00000A"/>
          <w:right w:val="nil"/>
        </w:pBdr>
        <w:rPr>
          <w:rFonts w:ascii="Georgia" w:hAnsi="Georgia"/>
          <w:color w:val="006600"/>
          <w:sz w:val="24"/>
          <w:szCs w:val="24"/>
        </w:rPr>
      </w:pPr>
      <w:r>
        <w:rPr>
          <w:rFonts w:ascii="Georgia" w:hAnsi="Georgia"/>
          <w:sz w:val="24"/>
          <w:szCs w:val="24"/>
        </w:rPr>
        <w:t>“</w:t>
      </w:r>
      <w:r>
        <w:rPr>
          <w:rFonts w:ascii="Georgia" w:hAnsi="Georgia"/>
          <w:color w:val="006600"/>
          <w:sz w:val="24"/>
          <w:szCs w:val="24"/>
        </w:rPr>
        <w:t>Thank you very much for the tender loving care you gave my mother. I know you comforted her in her time of need. Knowing that she is not suffering gives me comfort.” -P</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w:t>
      </w:r>
      <w:r>
        <w:rPr>
          <w:rFonts w:ascii="Georgia" w:hAnsi="Georgia"/>
          <w:color w:val="006600"/>
          <w:sz w:val="24"/>
          <w:szCs w:val="24"/>
        </w:rPr>
        <w:t>We are grateful for your kindness and compassion during my mom’s final week.” -H Family</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w:t>
      </w:r>
      <w:r>
        <w:rPr>
          <w:rFonts w:ascii="Georgia" w:hAnsi="Georgia"/>
          <w:color w:val="006600"/>
          <w:sz w:val="24"/>
          <w:szCs w:val="24"/>
        </w:rPr>
        <w:t>The family … would like to extend our beautiful gratitude to all who cared for our mother during her last days. We are truly grateful that our mother was met with much care and dignity. Thank you again, for all that you do!” -P Family</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w:t>
      </w:r>
      <w:r>
        <w:rPr>
          <w:rFonts w:ascii="Georgia" w:hAnsi="Georgia"/>
          <w:sz w:val="24"/>
          <w:szCs w:val="24"/>
        </w:rPr>
        <w:t>Your kind caring attention to my mother was appreciated more than I can put into words.” -B</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ab/>
      </w:r>
    </w:p>
    <w:p>
      <w:pPr>
        <w:pStyle w:val="Normal"/>
        <w:rPr>
          <w:rFonts w:ascii="Georgia" w:hAnsi="Georgia"/>
          <w:b/>
          <w:bCs/>
          <w:color w:val="006600"/>
          <w:sz w:val="24"/>
          <w:szCs w:val="24"/>
        </w:rPr>
      </w:pPr>
      <w:r>
        <w:rPr>
          <w:rFonts w:ascii="Georgia" w:hAnsi="Georgia"/>
          <w:color w:val="006600"/>
          <w:sz w:val="24"/>
          <w:szCs w:val="24"/>
        </w:rPr>
        <w:t xml:space="preserve">About Us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Good.</w:t>
      </w:r>
    </w:p>
    <w:p>
      <w:pPr>
        <w:pStyle w:val="Normal"/>
        <w:rPr>
          <w:rFonts w:ascii="Georgia" w:hAnsi="Georgia"/>
          <w:color w:val="006600"/>
          <w:sz w:val="24"/>
          <w:szCs w:val="24"/>
        </w:rPr>
      </w:pPr>
      <w:r>
        <w:rPr>
          <w:rFonts w:ascii="Georgia" w:hAnsi="Georgia"/>
          <w:color w:val="006600"/>
          <w:sz w:val="24"/>
          <w:szCs w:val="24"/>
        </w:rPr>
        <w:t>Add picture:</w:t>
      </w:r>
    </w:p>
    <w:p>
      <w:pPr>
        <w:pStyle w:val="Normal"/>
        <w:rPr>
          <w:rFonts w:ascii="Georgia" w:hAnsi="Georgia"/>
          <w:sz w:val="24"/>
          <w:szCs w:val="24"/>
        </w:rPr>
      </w:pPr>
      <w:r>
        <w:rPr/>
        <w:drawing>
          <wp:inline distT="0" distB="0" distL="0" distR="0">
            <wp:extent cx="2575560" cy="257556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2575560" cy="2575560"/>
                    </a:xfrm>
                    <a:prstGeom prst="rect">
                      <a:avLst/>
                    </a:prstGeom>
                    <a:noFill/>
                    <a:ln w="9525">
                      <a:noFill/>
                      <a:miter lim="800000"/>
                      <a:headEnd/>
                      <a:tailEnd/>
                    </a:ln>
                  </pic:spPr>
                </pic:pic>
              </a:graphicData>
            </a:graphic>
          </wp:inline>
        </w:drawing>
      </w:r>
      <w:r>
        <w:rPr>
          <w:rFonts w:ascii="Georgia" w:hAnsi="Georgia"/>
          <w:sz w:val="24"/>
          <w:szCs w:val="24"/>
        </w:rPr>
        <w:t xml:space="preserve"> </w:t>
      </w:r>
      <w:r>
        <w:pict>
          <v:rect fillcolor="#FFFFFF" strokecolor="#C00000" strokeweight="6pt" style="position:absolute;width:123.5pt;height:73.8pt;mso-wrap-distance-left:9pt;mso-wrap-distance-right:9pt;mso-wrap-distance-top:0pt;mso-wrap-distance-bottom:0pt;margin-top:61.5pt;margin-left:28.5pt">
            <v:textbox>
              <w:txbxContent>
                <w:p>
                  <w:pPr>
                    <w:pStyle w:val="FrameContents"/>
                    <w:spacing w:before="0" w:after="160"/>
                    <w:rPr/>
                  </w:pPr>
                  <w:r>
                    <w:rPr/>
                    <w:t>CHANGE</w:t>
                  </w:r>
                </w:p>
              </w:txbxContent>
            </v:textbox>
          </v:rect>
        </w:pict>
      </w:r>
    </w:p>
    <w:p>
      <w:pPr>
        <w:pStyle w:val="Normal"/>
        <w:rPr/>
      </w:pPr>
      <w:r>
        <w:rPr/>
        <w:drawing>
          <wp:inline distT="0" distB="0" distL="0" distR="0">
            <wp:extent cx="2457450" cy="13049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rcRect l="34294" t="38205" r="29864" b="43054"/>
                    <a:stretch>
                      <a:fillRect/>
                    </a:stretch>
                  </pic:blipFill>
                  <pic:spPr bwMode="auto">
                    <a:xfrm>
                      <a:off x="0" y="0"/>
                      <a:ext cx="2457450" cy="130492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 xml:space="preserve"> </w:t>
      </w:r>
    </w:p>
    <w:p>
      <w:pPr>
        <w:pStyle w:val="Normal"/>
        <w:rPr>
          <w:rFonts w:ascii="Georgia" w:hAnsi="Georgia"/>
          <w:sz w:val="24"/>
          <w:szCs w:val="24"/>
        </w:rPr>
      </w:pPr>
      <w:r>
        <w:rPr>
          <w:rFonts w:ascii="Georgia" w:hAnsi="Georgia"/>
          <w:sz w:val="24"/>
          <w:szCs w:val="24"/>
        </w:rPr>
      </w:r>
    </w:p>
    <w:p>
      <w:pPr>
        <w:pStyle w:val="Normal"/>
        <w:pageBreakBefore/>
        <w:rPr>
          <w:rFonts w:ascii="Georgia" w:hAnsi="Georgia"/>
          <w:b/>
          <w:bCs/>
          <w:color w:val="006600"/>
          <w:sz w:val="24"/>
          <w:szCs w:val="24"/>
        </w:rPr>
      </w:pPr>
      <w:r>
        <w:rPr>
          <w:rFonts w:ascii="Georgia" w:hAnsi="Georgia"/>
          <w:color w:val="006600"/>
          <w:sz w:val="24"/>
          <w:szCs w:val="24"/>
        </w:rPr>
        <w:t xml:space="preserve">Care Teams   </w:t>
      </w:r>
      <w:r>
        <w:rPr>
          <w:rFonts w:ascii="Georgia" w:hAnsi="Georgia"/>
          <w:b/>
          <w:bCs/>
          <w:color w:val="006600"/>
          <w:sz w:val="24"/>
          <w:szCs w:val="24"/>
        </w:rPr>
        <w:t>------------&gt;Fixed</w:t>
      </w:r>
    </w:p>
    <w:p>
      <w:pPr>
        <w:pStyle w:val="Normal"/>
        <w:pBdr>
          <w:top w:val="nil"/>
          <w:left w:val="nil"/>
          <w:bottom w:val="single" w:sz="12" w:space="0" w:color="00000A"/>
          <w:right w:val="nil"/>
        </w:pBdr>
        <w:rPr>
          <w:rFonts w:ascii="Georgia" w:hAnsi="Georgia"/>
          <w:color w:val="006600"/>
          <w:sz w:val="24"/>
          <w:szCs w:val="24"/>
        </w:rPr>
      </w:pPr>
      <w:r>
        <w:rPr>
          <w:rFonts w:ascii="Georgia" w:hAnsi="Georgia"/>
          <w:color w:val="006600"/>
          <w:sz w:val="24"/>
          <w:szCs w:val="24"/>
        </w:rPr>
        <w:t>Main Page should have links for Interdisciplinary Team and Medical Professionals Team</w:t>
      </w:r>
    </w:p>
    <w:p>
      <w:pPr>
        <w:pStyle w:val="Normal"/>
        <w:pBdr>
          <w:top w:val="nil"/>
          <w:left w:val="nil"/>
          <w:bottom w:val="single" w:sz="12" w:space="0" w:color="00000A"/>
          <w:right w:val="nil"/>
        </w:pBdr>
        <w:rPr>
          <w:rFonts w:ascii="Georgia" w:hAnsi="Georgia"/>
          <w:sz w:val="24"/>
          <w:szCs w:val="24"/>
        </w:rPr>
      </w:pPr>
      <w:r>
        <w:rPr>
          <w:rFonts w:ascii="Georgia" w:hAnsi="Georgia"/>
          <w:sz w:val="24"/>
          <w:szCs w:val="24"/>
        </w:rPr>
      </w:r>
    </w:p>
    <w:p>
      <w:pPr>
        <w:pStyle w:val="Normal"/>
        <w:pBdr>
          <w:top w:val="nil"/>
          <w:left w:val="nil"/>
          <w:bottom w:val="single" w:sz="12" w:space="0" w:color="00000A"/>
          <w:right w:val="nil"/>
        </w:pBdr>
        <w:rPr>
          <w:rFonts w:ascii="Georgia" w:hAnsi="Georgia"/>
          <w:sz w:val="24"/>
          <w:szCs w:val="24"/>
        </w:rPr>
      </w:pPr>
      <w:r>
        <w:rPr>
          <w:rFonts w:ascii="Georgia" w:hAnsi="Georgia"/>
          <w:sz w:val="24"/>
          <w:szCs w:val="24"/>
        </w:rPr>
        <w:t>No:</w:t>
        <w:pict>
          <v:shapetype id="shapetype_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stroked="t" style="position:absolute;margin-left:42pt;margin-top:15.05pt;width:168.6pt;height:96.6pt" type="shapetype_123">
            <v:wrap v:type="none"/>
            <v:fill on="false" detectmouseclick="t"/>
            <v:stroke color="#c00000" weight="76320" joinstyle="miter" endcap="flat"/>
          </v:shape>
        </w:pict>
      </w:r>
      <w:r>
        <w:rPr>
          <w:rFonts w:ascii="Georgia" w:hAnsi="Georgia"/>
          <w:sz w:val="24"/>
          <w:szCs w:val="24"/>
        </w:rPr>
        <w:drawing>
          <wp:inline distT="0" distB="0" distL="0" distR="0">
            <wp:extent cx="2552700" cy="170180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2552700" cy="1701800"/>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Example: (Interdisciplinary Team and Medical Professional Team should link to the respective pages)</w:t>
      </w:r>
      <w:r>
        <w:rPr>
          <w:rFonts w:ascii="Georgia" w:hAnsi="Georgia"/>
          <w:color w:val="006600"/>
          <w:sz w:val="24"/>
          <w:szCs w:val="24"/>
        </w:rPr>
        <w:drawing>
          <wp:inline distT="0" distB="0" distL="0" distR="0">
            <wp:extent cx="6858000" cy="457200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6858000" cy="4572000"/>
                    </a:xfrm>
                    <a:prstGeom prst="rect">
                      <a:avLst/>
                    </a:prstGeom>
                    <a:noFill/>
                    <a:ln w="9525">
                      <a:noFill/>
                      <a:miter lim="800000"/>
                      <a:headEnd/>
                      <a:tailEnd/>
                    </a:ln>
                  </pic:spPr>
                </pic:pic>
              </a:graphicData>
            </a:graphic>
          </wp:inline>
        </w:drawing>
      </w:r>
      <w:r>
        <w:pict>
          <v:rect fillcolor="#FFFFFF" strokecolor="#000000" strokeweight="0pt" style="position:absolute;width:433.05pt;height:54.1pt;mso-wrap-distance-left:9pt;mso-wrap-distance-right:9pt;mso-wrap-distance-top:0pt;mso-wrap-distance-bottom:0pt;margin-top:265.35pt;margin-left:48.6pt">
            <v:textbox>
              <w:txbxContent>
                <w:p>
                  <w:pPr>
                    <w:pStyle w:val="FrameContents"/>
                    <w:spacing w:before="0" w:after="0"/>
                    <w:rPr>
                      <w:rFonts w:cs="Arial" w:ascii="Arial" w:hAnsi="Arial"/>
                    </w:rPr>
                  </w:pPr>
                  <w:r>
                    <w:rPr>
                      <w:rFonts w:cs="Arial" w:ascii="Arial" w:hAnsi="Arial"/>
                    </w:rPr>
                    <w:t>Medical Professional Team</w:t>
                  </w:r>
                </w:p>
              </w:txbxContent>
            </v:textbox>
          </v:rect>
        </w:pict>
      </w:r>
      <w:r>
        <w:pict>
          <v:rect fillcolor="#FFFFFF" strokecolor="#000000" strokeweight="0pt" style="position:absolute;width:433.05pt;height:54.15pt;mso-wrap-distance-left:9pt;mso-wrap-distance-right:9pt;mso-wrap-distance-top:0pt;mso-wrap-distance-bottom:0pt;margin-top:205.2pt;margin-left:48.6pt">
            <v:textbox>
              <w:txbxContent>
                <w:p>
                  <w:pPr>
                    <w:pStyle w:val="FrameContents"/>
                    <w:spacing w:before="0" w:after="0"/>
                    <w:rPr>
                      <w:rFonts w:cs="Arial" w:ascii="Arial" w:hAnsi="Arial"/>
                    </w:rPr>
                  </w:pPr>
                  <w:r>
                    <w:rPr>
                      <w:rFonts w:cs="Arial" w:ascii="Arial" w:hAnsi="Arial"/>
                    </w:rPr>
                    <w:t>Interdisciplinary Team</w:t>
                  </w:r>
                </w:p>
              </w:txbxContent>
            </v:textbox>
          </v:rect>
        </w:pict>
      </w:r>
    </w:p>
    <w:p>
      <w:pPr>
        <w:pStyle w:val="Normal"/>
        <w:rPr>
          <w:rFonts w:ascii="Georgia" w:hAnsi="Georgia"/>
          <w:sz w:val="24"/>
          <w:szCs w:val="24"/>
        </w:rPr>
      </w:pPr>
      <w:r>
        <w:rPr>
          <w:rFonts w:ascii="Georgia" w:hAnsi="Georgia"/>
          <w:sz w:val="24"/>
          <w:szCs w:val="24"/>
        </w:rPr>
      </w:r>
    </w:p>
    <w:p>
      <w:pPr>
        <w:pStyle w:val="Normal"/>
        <w:pageBreakBefore/>
        <w:rPr>
          <w:rFonts w:ascii="Georgia" w:hAnsi="Georgia"/>
          <w:sz w:val="24"/>
          <w:szCs w:val="24"/>
        </w:rPr>
      </w:pPr>
      <w:r>
        <w:rPr>
          <w:rFonts w:ascii="Georgia" w:hAnsi="Georgia"/>
          <w:sz w:val="24"/>
          <w:szCs w:val="24"/>
        </w:rPr>
        <w:t>Interdisciplinary Team</w:t>
      </w:r>
    </w:p>
    <w:p>
      <w:pPr>
        <w:pStyle w:val="Normal"/>
        <w:rPr>
          <w:rFonts w:ascii="Georgia" w:hAnsi="Georgia"/>
          <w:sz w:val="24"/>
          <w:szCs w:val="24"/>
        </w:rPr>
      </w:pPr>
      <w:r>
        <w:rPr>
          <w:rFonts w:ascii="Georgia" w:hAnsi="Georgia"/>
          <w:sz w:val="24"/>
          <w:szCs w:val="24"/>
        </w:rPr>
        <w:t>Add Picture:</w:t>
      </w:r>
    </w:p>
    <w:p>
      <w:pPr>
        <w:pStyle w:val="Normal"/>
        <w:rPr/>
      </w:pPr>
      <w:r>
        <w:rPr/>
        <w:drawing>
          <wp:inline distT="0" distB="0" distL="0" distR="0">
            <wp:extent cx="2426335" cy="209613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2426335" cy="209613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sz w:val="24"/>
          <w:szCs w:val="24"/>
        </w:rPr>
      </w:pPr>
      <w:r>
        <w:rPr>
          <w:rFonts w:ascii="Georgia" w:hAnsi="Georgia"/>
          <w:sz w:val="24"/>
          <w:szCs w:val="24"/>
        </w:rPr>
        <w:t>Medical Professionals Team</w:t>
      </w:r>
    </w:p>
    <w:p>
      <w:pPr>
        <w:pStyle w:val="Normal"/>
        <w:rPr>
          <w:rFonts w:ascii="Georgia" w:hAnsi="Georgia"/>
          <w:sz w:val="24"/>
          <w:szCs w:val="24"/>
        </w:rPr>
      </w:pPr>
      <w:r>
        <w:rPr>
          <w:rFonts w:ascii="Georgia" w:hAnsi="Georgia"/>
          <w:sz w:val="24"/>
          <w:szCs w:val="24"/>
        </w:rPr>
        <w:t>Add Picture:</w:t>
      </w:r>
    </w:p>
    <w:p>
      <w:pPr>
        <w:pStyle w:val="Normal"/>
        <w:rPr/>
      </w:pPr>
      <w:r>
        <w:rPr/>
        <w:drawing>
          <wp:inline distT="0" distB="0" distL="0" distR="0">
            <wp:extent cx="2981960" cy="198437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7"/>
                    <a:stretch>
                      <a:fillRect/>
                    </a:stretch>
                  </pic:blipFill>
                  <pic:spPr bwMode="auto">
                    <a:xfrm>
                      <a:off x="0" y="0"/>
                      <a:ext cx="2981960" cy="198437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sz w:val="24"/>
          <w:szCs w:val="24"/>
        </w:rPr>
      </w:pPr>
      <w:r>
        <w:rPr>
          <w:rFonts w:ascii="Georgia" w:hAnsi="Georgia"/>
          <w:sz w:val="24"/>
          <w:szCs w:val="24"/>
        </w:rPr>
        <w:t>Executive Team</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Removed – Good!</w:t>
      </w:r>
    </w:p>
    <w:p>
      <w:pPr>
        <w:pStyle w:val="Normal"/>
        <w:rPr>
          <w:rFonts w:ascii="Georgia" w:hAnsi="Georgia"/>
          <w:sz w:val="24"/>
          <w:szCs w:val="24"/>
        </w:rPr>
      </w:pPr>
      <w:r>
        <w:rPr>
          <w:rFonts w:ascii="Georgia" w:hAnsi="Georgia"/>
          <w:sz w:val="24"/>
          <w:szCs w:val="24"/>
        </w:rPr>
      </w:r>
    </w:p>
    <w:p>
      <w:pPr>
        <w:pStyle w:val="Normal"/>
        <w:pageBreakBefore/>
        <w:rPr>
          <w:rFonts w:ascii="Georgia" w:hAnsi="Georgia"/>
          <w:b/>
          <w:bCs/>
          <w:color w:val="006600"/>
          <w:sz w:val="24"/>
          <w:szCs w:val="24"/>
        </w:rPr>
      </w:pPr>
      <w:r>
        <w:rPr>
          <w:rFonts w:ascii="Georgia" w:hAnsi="Georgia"/>
          <w:color w:val="006600"/>
          <w:sz w:val="24"/>
          <w:szCs w:val="24"/>
        </w:rPr>
        <w:t xml:space="preserve">Benefits / Services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Main page should have all service pages listed with link to page….not a break down of Level of Care</w:t>
      </w:r>
    </w:p>
    <w:p>
      <w:pPr>
        <w:pStyle w:val="Normal"/>
        <w:rPr/>
      </w:pPr>
      <w:r>
        <w:rPr>
          <w:rFonts w:ascii="Georgia" w:hAnsi="Georgia"/>
          <w:sz w:val="24"/>
          <w:szCs w:val="24"/>
        </w:rPr>
        <w:t>No:</w:t>
        <w:pict>
          <v:shape id="shape_0" stroked="t" style="position:absolute;margin-left:15pt;margin-top:12.35pt;width:188.1pt;height:108.6pt" type="shapetype_123">
            <v:wrap v:type="none"/>
            <v:fill on="false" detectmouseclick="t"/>
            <v:stroke color="#c00000" weight="76320" joinstyle="miter" endcap="flat"/>
          </v:shape>
        </w:pict>
      </w:r>
      <w:r>
        <w:rPr>
          <w:rFonts w:ascii="Georgia" w:hAnsi="Georgia"/>
          <w:sz w:val="24"/>
          <w:szCs w:val="24"/>
        </w:rPr>
        <w:drawing>
          <wp:inline distT="0" distB="0" distL="0" distR="0">
            <wp:extent cx="2476500" cy="165100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8"/>
                    <a:stretch>
                      <a:fillRect/>
                    </a:stretch>
                  </pic:blipFill>
                  <pic:spPr bwMode="auto">
                    <a:xfrm>
                      <a:off x="0" y="0"/>
                      <a:ext cx="2476500" cy="1651000"/>
                    </a:xfrm>
                    <a:prstGeom prst="rect">
                      <a:avLst/>
                    </a:prstGeom>
                    <a:noFill/>
                    <a:ln w="9525">
                      <a:noFill/>
                      <a:miter lim="800000"/>
                      <a:headEnd/>
                      <a:tailEnd/>
                    </a:ln>
                  </pic:spPr>
                </pic:pic>
              </a:graphicData>
            </a:graphic>
          </wp:inline>
        </w:drawing>
      </w:r>
      <w:r>
        <w:rPr/>
        <w:t xml:space="preserve"> </w:t>
      </w:r>
    </w:p>
    <w:p>
      <w:pPr>
        <w:pStyle w:val="Normal"/>
        <w:rPr>
          <w:rFonts w:ascii="Georgia" w:hAnsi="Georgia"/>
          <w:sz w:val="24"/>
          <w:szCs w:val="24"/>
        </w:rPr>
      </w:pPr>
      <w:r>
        <w:rPr>
          <w:rFonts w:ascii="Georgia" w:hAnsi="Georgia"/>
          <w:sz w:val="24"/>
          <w:szCs w:val="24"/>
        </w:rPr>
      </w:r>
    </w:p>
    <w:p>
      <w:pPr>
        <w:pStyle w:val="Normal"/>
        <w:rPr>
          <w:rFonts w:ascii="Georgia" w:hAnsi="Georgia"/>
          <w:color w:val="006600"/>
          <w:sz w:val="24"/>
          <w:szCs w:val="24"/>
        </w:rPr>
      </w:pPr>
      <w:r>
        <w:rPr>
          <w:rFonts w:ascii="Georgia" w:hAnsi="Georgia"/>
          <w:color w:val="006600"/>
          <w:sz w:val="24"/>
          <w:szCs w:val="24"/>
        </w:rPr>
        <w:t xml:space="preserve">Example: (Early Referral Support, Levels of Care, Interdisciplinary, Social Service Education and Support, Medical Support, Therapy Services, Bereavement Services, Volunteers should all link to the respective pages) </w:t>
      </w:r>
    </w:p>
    <w:p>
      <w:pPr>
        <w:pStyle w:val="Normal"/>
        <w:pBdr>
          <w:top w:val="nil"/>
          <w:left w:val="nil"/>
          <w:bottom w:val="single" w:sz="12" w:space="1" w:color="00000A"/>
          <w:right w:val="nil"/>
        </w:pBdr>
        <w:rPr/>
      </w:pPr>
      <w:r>
        <w:rPr/>
        <w:drawing>
          <wp:inline distT="0" distB="0" distL="0" distR="0">
            <wp:extent cx="8105775" cy="5403850"/>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8105775" cy="5403850"/>
                    </a:xfrm>
                    <a:prstGeom prst="rect">
                      <a:avLst/>
                    </a:prstGeom>
                    <a:noFill/>
                    <a:ln w="9525">
                      <a:noFill/>
                      <a:miter lim="800000"/>
                      <a:headEnd/>
                      <a:tailEnd/>
                    </a:ln>
                  </pic:spPr>
                </pic:pic>
              </a:graphicData>
            </a:graphic>
          </wp:inline>
        </w:drawing>
        <w:pict>
          <v:group id="shape_0" style="position:absolute;margin-left:82.85pt;margin-top:168.5pt;width:458.3pt;height:261.6pt" coordorigin="1657,3370" coordsize="9166,5232">
            <v:shapetype id="shapetype_202" coordsize="21600,21600" o:spt="202" path="m,l,21600l21600,21600l21600,xe">
              <v:stroke joinstyle="miter"/>
              <v:path gradientshapeok="t" o:connecttype="rect"/>
            </v:shapetype>
            <v:shape id="shape_0" fillcolor="white" stroked="t" style="position:absolute;left:1657;top:4000;width:9165;height:691" type="shapetype_202">
              <v:wrap v:type="none"/>
              <v:fill type="solid" color2="black" detectmouseclick="t"/>
              <v:stroke color="black" weight="6480" joinstyle="miter" endcap="flat"/>
            </v:shape>
            <v:shape id="shape_0" fillcolor="white" stroked="t" style="position:absolute;left:1657;top:3370;width:9165;height:691" type="shapetype_202">
              <v:wrap v:type="none"/>
              <v:fill type="solid" color2="black" detectmouseclick="t"/>
              <v:stroke color="black" weight="6480" joinstyle="miter" endcap="flat"/>
            </v:shape>
            <v:shape id="shape_0" fillcolor="white" stroked="t" style="position:absolute;left:1657;top:4640;width:9165;height:691" type="shapetype_202">
              <v:wrap v:type="none"/>
              <v:fill type="solid" color2="black" detectmouseclick="t"/>
              <v:stroke color="black" weight="6480" joinstyle="miter" endcap="flat"/>
            </v:shape>
            <v:shape id="shape_0" fillcolor="white" stroked="t" style="position:absolute;left:1657;top:5280;width:9165;height:691" type="shapetype_202">
              <v:wrap v:type="none"/>
              <v:fill type="solid" color2="black" detectmouseclick="t"/>
              <v:stroke color="black" weight="6480" joinstyle="miter" endcap="flat"/>
            </v:shape>
            <v:shape id="shape_0" fillcolor="white" stroked="t" style="position:absolute;left:1657;top:5940;width:9165;height:691" type="shapetype_202">
              <v:wrap v:type="none"/>
              <v:fill type="solid" color2="black" detectmouseclick="t"/>
              <v:stroke color="black" weight="6480" joinstyle="miter" endcap="flat"/>
            </v:shape>
            <v:shape id="shape_0" fillcolor="white" stroked="t" style="position:absolute;left:1657;top:6600;width:9165;height:691" type="shapetype_202">
              <v:wrap v:type="none"/>
              <v:fill type="solid" color2="black" detectmouseclick="t"/>
              <v:stroke color="black" weight="6480" joinstyle="miter" endcap="flat"/>
            </v:shape>
            <v:shape id="shape_0" fillcolor="white" stroked="t" style="position:absolute;left:1657;top:7240;width:9165;height:691" type="shapetype_202">
              <v:wrap v:type="none"/>
              <v:fill type="solid" color2="black" detectmouseclick="t"/>
              <v:stroke color="black" weight="6480" joinstyle="miter" endcap="flat"/>
            </v:shape>
            <v:shape id="shape_0" fillcolor="white" stroked="t" style="position:absolute;left:1657;top:7910;width:9165;height:691" type="shapetype_202">
              <v:wrap v:type="none"/>
              <v:fill type="solid" color2="black" detectmouseclick="t"/>
              <v:stroke color="black" weight="6480" joinstyle="miter" endcap="flat"/>
            </v:shape>
          </v:group>
        </w:pict>
      </w:r>
    </w:p>
    <w:p>
      <w:pPr>
        <w:pStyle w:val="Normal"/>
        <w:rPr>
          <w:rFonts w:ascii="Georgia" w:hAnsi="Georgia"/>
          <w:sz w:val="24"/>
          <w:szCs w:val="24"/>
        </w:rPr>
      </w:pPr>
      <w:r>
        <w:rPr>
          <w:rFonts w:ascii="Georgia" w:hAnsi="Georgia"/>
          <w:sz w:val="24"/>
          <w:szCs w:val="24"/>
        </w:rPr>
      </w:r>
    </w:p>
    <w:p>
      <w:pPr>
        <w:pStyle w:val="Normal"/>
        <w:pageBreakBefore/>
        <w:rPr>
          <w:rFonts w:ascii="Georgia" w:hAnsi="Georgia"/>
          <w:b/>
          <w:bCs/>
          <w:color w:val="006600"/>
          <w:sz w:val="24"/>
          <w:szCs w:val="24"/>
        </w:rPr>
      </w:pPr>
      <w:r>
        <w:rPr>
          <w:rFonts w:ascii="Georgia" w:hAnsi="Georgia"/>
          <w:color w:val="006600"/>
          <w:sz w:val="24"/>
          <w:szCs w:val="24"/>
        </w:rPr>
        <w:t xml:space="preserve">Early Referral Support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Add: Button to “Referral”</w:t>
      </w:r>
    </w:p>
    <w:p>
      <w:pPr>
        <w:pStyle w:val="Normal"/>
        <w:rPr>
          <w:rFonts w:ascii="Georgia" w:hAnsi="Georgia"/>
          <w:color w:val="006600"/>
          <w:sz w:val="24"/>
          <w:szCs w:val="24"/>
        </w:rPr>
      </w:pPr>
      <w:r>
        <w:rPr>
          <w:rFonts w:ascii="Georgia" w:hAnsi="Georgia"/>
          <w:color w:val="006600"/>
          <w:sz w:val="24"/>
          <w:szCs w:val="24"/>
        </w:rPr>
        <w:t>Add Picture:</w:t>
      </w:r>
    </w:p>
    <w:p>
      <w:pPr>
        <w:pStyle w:val="Normal"/>
        <w:rPr/>
      </w:pPr>
      <w:r>
        <w:rPr/>
        <w:drawing>
          <wp:inline distT="0" distB="0" distL="0" distR="0">
            <wp:extent cx="1534160" cy="2044700"/>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0"/>
                    <a:stretch>
                      <a:fillRect/>
                    </a:stretch>
                  </pic:blipFill>
                  <pic:spPr bwMode="auto">
                    <a:xfrm>
                      <a:off x="0" y="0"/>
                      <a:ext cx="1534160" cy="2044700"/>
                    </a:xfrm>
                    <a:prstGeom prst="rect">
                      <a:avLst/>
                    </a:prstGeom>
                    <a:noFill/>
                    <a:ln w="9525">
                      <a:noFill/>
                      <a:miter lim="800000"/>
                      <a:headEnd/>
                      <a:tailEnd/>
                    </a:ln>
                  </pic:spPr>
                </pic:pic>
              </a:graphicData>
            </a:graphic>
          </wp:inline>
        </w:drawing>
      </w:r>
      <w:r>
        <w:pict>
          <v:rect fillcolor="#FFFFFF" strokecolor="#C00000" strokeweight="6pt" style="position:absolute;width:123.5pt;height:73.8pt;mso-wrap-distance-left:9pt;mso-wrap-distance-right:9pt;mso-wrap-distance-top:0pt;mso-wrap-distance-bottom:0pt;margin-top:39.75pt;margin-left:0.05pt">
            <v:textbox>
              <w:txbxContent>
                <w:p>
                  <w:pPr>
                    <w:pStyle w:val="FrameContents"/>
                    <w:spacing w:before="0" w:after="160"/>
                    <w:rPr/>
                  </w:pPr>
                  <w:r>
                    <w:rPr/>
                    <w:t>CHANGE</w:t>
                  </w:r>
                </w:p>
              </w:txbxContent>
            </v:textbox>
          </v:rect>
        </w:pict>
      </w:r>
    </w:p>
    <w:p>
      <w:pPr>
        <w:pStyle w:val="Normal"/>
        <w:rPr/>
      </w:pPr>
      <w:r>
        <w:rPr/>
        <w:drawing>
          <wp:inline distT="0" distB="0" distL="0" distR="0">
            <wp:extent cx="2752725" cy="2423160"/>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1"/>
                    <a:stretch>
                      <a:fillRect/>
                    </a:stretch>
                  </pic:blipFill>
                  <pic:spPr bwMode="auto">
                    <a:xfrm>
                      <a:off x="0" y="0"/>
                      <a:ext cx="2752725" cy="2423160"/>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color w:val="006600"/>
          <w:sz w:val="24"/>
        </w:rPr>
      </w:pPr>
      <w:r>
        <w:rPr>
          <w:rStyle w:val="Strong"/>
          <w:rFonts w:ascii="Georgia" w:hAnsi="Georgia"/>
          <w:color w:val="006600"/>
          <w:sz w:val="28"/>
        </w:rPr>
        <w:t>P</w:t>
      </w:r>
      <w:r>
        <w:rPr>
          <w:rFonts w:ascii="Georgia" w:hAnsi="Georgia"/>
          <w:color w:val="006600"/>
          <w:sz w:val="24"/>
        </w:rPr>
        <w:t xml:space="preserve">alliative </w:t>
      </w:r>
      <w:r>
        <w:rPr>
          <w:rStyle w:val="Strong"/>
          <w:rFonts w:ascii="Georgia" w:hAnsi="Georgia"/>
          <w:color w:val="006600"/>
          <w:sz w:val="28"/>
        </w:rPr>
        <w:t>A</w:t>
      </w:r>
      <w:r>
        <w:rPr>
          <w:rFonts w:ascii="Georgia" w:hAnsi="Georgia"/>
          <w:color w:val="006600"/>
          <w:sz w:val="24"/>
        </w:rPr>
        <w:t xml:space="preserve">dvisors </w:t>
      </w:r>
      <w:r>
        <w:rPr>
          <w:rStyle w:val="Strong"/>
          <w:rFonts w:ascii="Georgia" w:hAnsi="Georgia"/>
          <w:color w:val="006600"/>
          <w:sz w:val="28"/>
        </w:rPr>
        <w:t>T</w:t>
      </w:r>
      <w:r>
        <w:rPr>
          <w:rFonts w:ascii="Georgia" w:hAnsi="Georgia"/>
          <w:color w:val="006600"/>
          <w:sz w:val="24"/>
        </w:rPr>
        <w:t xml:space="preserve">eaching </w:t>
      </w:r>
      <w:r>
        <w:rPr>
          <w:rStyle w:val="Strong"/>
          <w:rFonts w:ascii="Georgia" w:hAnsi="Georgia"/>
          <w:color w:val="006600"/>
          <w:sz w:val="28"/>
        </w:rPr>
        <w:t>H</w:t>
      </w:r>
      <w:r>
        <w:rPr>
          <w:rFonts w:ascii="Georgia" w:hAnsi="Georgia"/>
          <w:color w:val="006600"/>
          <w:sz w:val="24"/>
        </w:rPr>
        <w:t xml:space="preserve">ealthcare </w:t>
      </w:r>
      <w:r>
        <w:rPr>
          <w:rStyle w:val="Strong"/>
          <w:rFonts w:ascii="Georgia" w:hAnsi="Georgia"/>
          <w:color w:val="006600"/>
          <w:sz w:val="28"/>
        </w:rPr>
        <w:t>T</w:t>
      </w:r>
      <w:r>
        <w:rPr>
          <w:rFonts w:ascii="Georgia" w:hAnsi="Georgia"/>
          <w:color w:val="006600"/>
          <w:sz w:val="24"/>
        </w:rPr>
        <w:t xml:space="preserve">ransitional care </w:t>
      </w:r>
      <w:r>
        <w:rPr>
          <w:rStyle w:val="Strong"/>
          <w:rFonts w:ascii="Georgia" w:hAnsi="Georgia"/>
          <w:color w:val="006600"/>
          <w:sz w:val="28"/>
        </w:rPr>
        <w:t>E</w:t>
      </w:r>
      <w:r>
        <w:rPr>
          <w:rFonts w:ascii="Georgia" w:hAnsi="Georgia"/>
          <w:color w:val="006600"/>
          <w:sz w:val="24"/>
        </w:rPr>
        <w:t xml:space="preserve">ducation </w:t>
      </w:r>
      <w:r>
        <w:rPr>
          <w:rStyle w:val="Strong"/>
          <w:rFonts w:ascii="Georgia" w:hAnsi="Georgia"/>
          <w:color w:val="006600"/>
          <w:sz w:val="28"/>
        </w:rPr>
        <w:t>A</w:t>
      </w:r>
      <w:r>
        <w:rPr>
          <w:rFonts w:ascii="Georgia" w:hAnsi="Georgia"/>
          <w:color w:val="006600"/>
          <w:sz w:val="24"/>
        </w:rPr>
        <w:t xml:space="preserve">nd </w:t>
      </w:r>
      <w:r>
        <w:rPr>
          <w:rStyle w:val="Strong"/>
          <w:rFonts w:ascii="Georgia" w:hAnsi="Georgia"/>
          <w:color w:val="006600"/>
          <w:sz w:val="28"/>
        </w:rPr>
        <w:t>M</w:t>
      </w:r>
      <w:r>
        <w:rPr>
          <w:rFonts w:ascii="Georgia" w:hAnsi="Georgia"/>
          <w:color w:val="006600"/>
          <w:sz w:val="24"/>
        </w:rPr>
        <w:t>anagement</w:t>
      </w:r>
    </w:p>
    <w:p>
      <w:pPr>
        <w:pStyle w:val="Normal"/>
        <w:pBdr>
          <w:top w:val="nil"/>
          <w:left w:val="nil"/>
          <w:bottom w:val="single" w:sz="12" w:space="1" w:color="00000A"/>
          <w:right w:val="nil"/>
        </w:pBdr>
        <w:rPr>
          <w:rFonts w:ascii="Georgia" w:hAnsi="Georgia"/>
          <w:b/>
          <w:color w:val="006600"/>
          <w:sz w:val="28"/>
        </w:rPr>
      </w:pPr>
      <w:r>
        <w:rPr>
          <w:rFonts w:ascii="Georgia" w:hAnsi="Georgia"/>
          <w:b/>
          <w:color w:val="006600"/>
          <w:sz w:val="28"/>
        </w:rPr>
        <w:t>PATH TEAM</w:t>
      </w:r>
    </w:p>
    <w:p>
      <w:pPr>
        <w:pStyle w:val="Normal"/>
        <w:rPr>
          <w:rFonts w:ascii="Georgia" w:hAnsi="Georgia"/>
          <w:sz w:val="24"/>
          <w:szCs w:val="24"/>
        </w:rPr>
      </w:pPr>
      <w:r>
        <w:rPr>
          <w:rFonts w:ascii="Georgia" w:hAnsi="Georgia"/>
          <w:sz w:val="24"/>
          <w:szCs w:val="24"/>
        </w:rPr>
        <w:t>Levels of Care</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b/>
          <w:bCs/>
          <w:color w:val="006600"/>
          <w:sz w:val="24"/>
          <w:szCs w:val="24"/>
        </w:rPr>
      </w:pPr>
      <w:r>
        <w:rPr>
          <w:rFonts w:ascii="Georgia" w:hAnsi="Georgia"/>
          <w:b/>
          <w:bCs/>
          <w:color w:val="006600"/>
          <w:sz w:val="24"/>
          <w:szCs w:val="24"/>
        </w:rPr>
        <w:t>Interdisciplinary</w:t>
      </w:r>
      <w:r>
        <w:rPr>
          <w:rFonts w:ascii="Georgia" w:hAnsi="Georgia"/>
          <w:color w:val="006600"/>
          <w:sz w:val="24"/>
          <w:szCs w:val="24"/>
        </w:rPr>
        <w:t xml:space="preserve">   </w:t>
      </w:r>
      <w:r>
        <w:rPr>
          <w:rFonts w:ascii="Georgia" w:hAnsi="Georgia"/>
          <w:b/>
          <w:bCs/>
          <w:color w:val="006600"/>
          <w:sz w:val="24"/>
          <w:szCs w:val="24"/>
        </w:rPr>
        <w:t>--------&gt;Fixed</w:t>
      </w:r>
    </w:p>
    <w:p>
      <w:pPr>
        <w:pStyle w:val="Normal"/>
        <w:rPr>
          <w:rFonts w:ascii="Georgia" w:hAnsi="Georgia"/>
          <w:b/>
          <w:i/>
          <w:color w:val="006600"/>
          <w:sz w:val="24"/>
          <w:szCs w:val="24"/>
        </w:rPr>
      </w:pPr>
      <w:r>
        <w:rPr>
          <w:rFonts w:ascii="Georgia" w:hAnsi="Georgia"/>
          <w:b/>
          <w:i/>
          <w:color w:val="006600"/>
          <w:sz w:val="24"/>
          <w:szCs w:val="24"/>
        </w:rPr>
        <w:t>When a person clicks on interdisciplinary from the “Benefits/Services” tab or main page or the “Care Teams” tab….all should link to the same page</w:t>
      </w:r>
    </w:p>
    <w:p>
      <w:pPr>
        <w:pStyle w:val="Normal"/>
        <w:rPr>
          <w:rFonts w:ascii="Georgia" w:hAnsi="Georgia"/>
          <w:color w:val="006600"/>
          <w:sz w:val="24"/>
          <w:szCs w:val="24"/>
        </w:rPr>
      </w:pPr>
      <w:r>
        <w:rPr>
          <w:rFonts w:ascii="Georgia" w:hAnsi="Georgia"/>
          <w:color w:val="006600"/>
          <w:sz w:val="24"/>
          <w:szCs w:val="24"/>
        </w:rPr>
        <w:t>This tab should like to the interdisciplinary team page under care teams.</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r>
    </w:p>
    <w:p>
      <w:pPr>
        <w:pStyle w:val="Normal"/>
        <w:rPr>
          <w:rFonts w:ascii="Georgia" w:hAnsi="Georgia"/>
          <w:sz w:val="24"/>
          <w:szCs w:val="24"/>
        </w:rPr>
      </w:pPr>
      <w:r>
        <w:rPr>
          <w:rFonts w:ascii="Georgia" w:hAnsi="Georgia"/>
          <w:sz w:val="24"/>
          <w:szCs w:val="24"/>
        </w:rPr>
        <w:t>Social Services Education and Support</w:t>
      </w:r>
    </w:p>
    <w:p>
      <w:pPr>
        <w:pStyle w:val="Normal"/>
        <w:rPr>
          <w:rFonts w:ascii="Georgia" w:hAnsi="Georgia"/>
          <w:sz w:val="24"/>
          <w:szCs w:val="24"/>
        </w:rPr>
      </w:pPr>
      <w:r>
        <w:rPr>
          <w:rFonts w:ascii="Georgia" w:hAnsi="Georgia"/>
          <w:sz w:val="24"/>
          <w:szCs w:val="24"/>
        </w:rPr>
        <w:t>Add Picture:</w:t>
      </w:r>
    </w:p>
    <w:p>
      <w:pPr>
        <w:pStyle w:val="Normal"/>
        <w:rPr/>
      </w:pPr>
      <w:r>
        <w:rPr/>
        <w:drawing>
          <wp:inline distT="0" distB="0" distL="0" distR="0">
            <wp:extent cx="1671955" cy="94043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2"/>
                    <a:stretch>
                      <a:fillRect/>
                    </a:stretch>
                  </pic:blipFill>
                  <pic:spPr bwMode="auto">
                    <a:xfrm>
                      <a:off x="0" y="0"/>
                      <a:ext cx="1671955" cy="94043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b/>
          <w:bCs/>
          <w:color w:val="006600"/>
          <w:sz w:val="24"/>
          <w:szCs w:val="24"/>
        </w:rPr>
      </w:pPr>
      <w:r>
        <w:rPr>
          <w:rFonts w:ascii="Georgia" w:hAnsi="Georgia"/>
          <w:color w:val="006600"/>
          <w:sz w:val="24"/>
          <w:szCs w:val="24"/>
        </w:rPr>
        <w:t xml:space="preserve">Medical Support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Add picture:</w:t>
      </w:r>
    </w:p>
    <w:p>
      <w:pPr>
        <w:pStyle w:val="Normal"/>
        <w:rPr/>
      </w:pPr>
      <w:r>
        <w:rPr/>
        <w:drawing>
          <wp:inline distT="0" distB="0" distL="0" distR="0">
            <wp:extent cx="1587500" cy="1371600"/>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3"/>
                    <a:stretch>
                      <a:fillRect/>
                    </a:stretch>
                  </pic:blipFill>
                  <pic:spPr bwMode="auto">
                    <a:xfrm>
                      <a:off x="0" y="0"/>
                      <a:ext cx="1587500" cy="1371600"/>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Button: Dark Blue</w:t>
      </w:r>
    </w:p>
    <w:p>
      <w:pPr>
        <w:pStyle w:val="Normal"/>
        <w:rPr>
          <w:rFonts w:ascii="Georgia" w:hAnsi="Georgia"/>
          <w:b/>
          <w:bCs/>
          <w:color w:val="006600"/>
          <w:sz w:val="24"/>
          <w:szCs w:val="24"/>
        </w:rPr>
      </w:pPr>
      <w:r>
        <w:rPr>
          <w:rFonts w:ascii="Georgia" w:hAnsi="Georgia"/>
          <w:sz w:val="24"/>
          <w:szCs w:val="24"/>
        </w:rPr>
        <w:softHyphen/>
      </w:r>
      <w:r>
        <w:rPr>
          <w:rFonts w:ascii="Georgia" w:hAnsi="Georgia"/>
          <w:color w:val="006600"/>
          <w:sz w:val="24"/>
          <w:szCs w:val="24"/>
        </w:rPr>
        <w:softHyphen/>
        <w:softHyphen/>
        <w:softHyphen/>
        <w:softHyphen/>
        <w:softHyphen/>
        <w:softHyphen/>
        <w:softHyphen/>
        <w:softHyphen/>
        <w:softHyphen/>
        <w:softHyphen/>
        <w:softHyphen/>
        <w:softHyphen/>
        <w:t xml:space="preserve">Therapy Services       </w:t>
      </w:r>
      <w:r>
        <w:rPr>
          <w:rFonts w:ascii="Georgia" w:hAnsi="Georgia"/>
          <w:b/>
          <w:bCs/>
          <w:color w:val="006600"/>
          <w:sz w:val="24"/>
          <w:szCs w:val="24"/>
        </w:rPr>
        <w:t>------------&gt;Fixed</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Remove: Volunteer Button</w:t>
      </w:r>
    </w:p>
    <w:p>
      <w:pPr>
        <w:pStyle w:val="Normal"/>
        <w:rPr>
          <w:rFonts w:ascii="Georgia" w:hAnsi="Georgia"/>
          <w:sz w:val="24"/>
          <w:szCs w:val="24"/>
        </w:rPr>
      </w:pPr>
      <w:r>
        <w:rPr>
          <w:rFonts w:ascii="Georgia" w:hAnsi="Georgia"/>
          <w:sz w:val="24"/>
          <w:szCs w:val="24"/>
        </w:rPr>
        <w:t>Bereavement Services and Support</w:t>
      </w:r>
    </w:p>
    <w:p>
      <w:pPr>
        <w:pStyle w:val="Normal"/>
        <w:rPr>
          <w:rFonts w:ascii="Georgia" w:hAnsi="Georgia"/>
          <w:sz w:val="24"/>
          <w:szCs w:val="24"/>
        </w:rPr>
      </w:pPr>
      <w:r>
        <w:rPr>
          <w:rFonts w:ascii="Georgia" w:hAnsi="Georgia"/>
          <w:sz w:val="24"/>
          <w:szCs w:val="24"/>
        </w:rPr>
        <w:t>Add Picture:</w:t>
      </w:r>
    </w:p>
    <w:p>
      <w:pPr>
        <w:pStyle w:val="Normal"/>
        <w:rPr/>
      </w:pPr>
      <w:r>
        <w:rPr/>
        <w:drawing>
          <wp:inline distT="0" distB="0" distL="0" distR="0">
            <wp:extent cx="1771650" cy="118173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4"/>
                    <a:stretch>
                      <a:fillRect/>
                    </a:stretch>
                  </pic:blipFill>
                  <pic:spPr bwMode="auto">
                    <a:xfrm>
                      <a:off x="0" y="0"/>
                      <a:ext cx="1771650" cy="118173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sz w:val="24"/>
          <w:szCs w:val="24"/>
        </w:rPr>
      </w:pPr>
      <w:r>
        <w:rPr>
          <w:rFonts w:ascii="Georgia" w:hAnsi="Georgia"/>
          <w:sz w:val="24"/>
          <w:szCs w:val="24"/>
        </w:rPr>
        <w:t>Volunteers</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Button: “Volunteer today!”</w:t>
      </w:r>
    </w:p>
    <w:p>
      <w:pPr>
        <w:pStyle w:val="Normal"/>
        <w:rPr>
          <w:rFonts w:ascii="Georgia" w:hAnsi="Georgia"/>
          <w:sz w:val="24"/>
          <w:szCs w:val="24"/>
        </w:rPr>
      </w:pPr>
      <w:r>
        <w:rPr>
          <w:rFonts w:ascii="Georgia" w:hAnsi="Georgia"/>
          <w:sz w:val="24"/>
          <w:szCs w:val="24"/>
        </w:rPr>
      </w:r>
    </w:p>
    <w:p>
      <w:pPr>
        <w:pStyle w:val="Normal"/>
        <w:pageBreakBefore/>
        <w:rPr>
          <w:rFonts w:ascii="Georgia" w:hAnsi="Georgia"/>
          <w:b/>
          <w:bCs/>
          <w:color w:val="006600"/>
          <w:sz w:val="24"/>
          <w:szCs w:val="24"/>
        </w:rPr>
      </w:pPr>
      <w:r>
        <w:rPr>
          <w:rFonts w:ascii="Georgia" w:hAnsi="Georgia"/>
          <w:color w:val="006600"/>
          <w:sz w:val="24"/>
          <w:szCs w:val="24"/>
        </w:rPr>
        <w:t xml:space="preserve">Knowledge Tools    </w:t>
      </w:r>
      <w:r>
        <w:rPr>
          <w:rFonts w:ascii="Georgia" w:hAnsi="Georgia"/>
          <w:b/>
          <w:bCs/>
          <w:color w:val="006600"/>
          <w:sz w:val="24"/>
          <w:szCs w:val="24"/>
        </w:rPr>
        <w:t>------------&gt;Fixed</w:t>
      </w:r>
    </w:p>
    <w:p>
      <w:pPr>
        <w:pStyle w:val="Normal"/>
        <w:rPr>
          <w:rFonts w:ascii="Wingdings" w:hAnsi="Wingdings"/>
          <w:color w:val="006600"/>
          <w:sz w:val="24"/>
          <w:szCs w:val="24"/>
        </w:rPr>
      </w:pPr>
      <w:r>
        <w:rPr>
          <w:rFonts w:ascii="Georgia" w:hAnsi="Georgia"/>
          <w:color w:val="006600"/>
          <w:sz w:val="24"/>
          <w:szCs w:val="24"/>
        </w:rPr>
        <w:t xml:space="preserve">This is great! Please make the links font larger </w:t>
        <w:pict>
          <v:shapetype id="shapetype_32" coordsize="21600,21600" o:spt="32" path="m,l21600,21600nfe">
            <v:stroke joinstyle="miter"/>
            <v:path gradientshapeok="t" o:connecttype="rect" textboxrect="0,0,21600,21600"/>
          </v:shapetype>
          <v:shape id="shape_0" stroked="t" style="position:absolute;margin-left:106.4pt;margin-top:13.45pt;width:125.1pt;height:90.6pt;flip:x" type="shapetype_32">
            <v:wrap v:type="none"/>
            <v:fill on="false" detectmouseclick="t"/>
            <v:stroke color="#c00000" weight="76320" endarrow="block" endarrowwidth="medium" endarrowlength="medium" joinstyle="miter" endcap="flat"/>
          </v:shape>
        </w:pict>
      </w:r>
      <w:r>
        <w:rPr>
          <w:rFonts w:ascii="Wingdings" w:hAnsi="Wingdings"/>
          <w:color w:val="006600"/>
          <w:sz w:val="24"/>
          <w:szCs w:val="24"/>
        </w:rPr>
        <w:t></w:t>
      </w:r>
    </w:p>
    <w:p>
      <w:pPr>
        <w:pStyle w:val="Normal"/>
        <w:pBdr>
          <w:top w:val="nil"/>
          <w:left w:val="nil"/>
          <w:bottom w:val="single" w:sz="12" w:space="1" w:color="00000A"/>
          <w:right w:val="nil"/>
        </w:pBdr>
        <w:rPr/>
      </w:pPr>
      <w:r>
        <w:rPr/>
        <w:drawing>
          <wp:inline distT="0" distB="0" distL="0" distR="0">
            <wp:extent cx="3957320" cy="2637790"/>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5"/>
                    <a:stretch>
                      <a:fillRect/>
                    </a:stretch>
                  </pic:blipFill>
                  <pic:spPr bwMode="auto">
                    <a:xfrm>
                      <a:off x="0" y="0"/>
                      <a:ext cx="3957320" cy="2637790"/>
                    </a:xfrm>
                    <a:prstGeom prst="rect">
                      <a:avLst/>
                    </a:prstGeom>
                    <a:noFill/>
                    <a:ln w="9525">
                      <a:noFill/>
                      <a:miter lim="800000"/>
                      <a:headEnd/>
                      <a:tailEnd/>
                    </a:ln>
                  </pic:spPr>
                </pic:pic>
              </a:graphicData>
            </a:graphic>
          </wp:inline>
        </w:drawing>
        <w:pict>
          <v:oval id="shape_0" stroked="t" style="position:absolute;margin-left:16.5pt;margin-top:58.2pt;width:100.35pt;height:101.1pt">
            <v:wrap v:type="none"/>
            <v:fill on="false" detectmouseclick="t"/>
            <v:stroke color="#c00000" weight="57240" joinstyle="miter" endcap="flat"/>
          </v:oval>
        </w:pict>
      </w:r>
    </w:p>
    <w:p>
      <w:pPr>
        <w:pStyle w:val="Normal"/>
        <w:rPr>
          <w:rFonts w:ascii="Georgia" w:hAnsi="Georgia"/>
          <w:b/>
          <w:bCs/>
          <w:color w:val="006600"/>
          <w:sz w:val="24"/>
          <w:szCs w:val="24"/>
        </w:rPr>
      </w:pPr>
      <w:r>
        <w:rPr>
          <w:rFonts w:ascii="Georgia" w:hAnsi="Georgia"/>
          <w:color w:val="006600"/>
          <w:sz w:val="24"/>
          <w:szCs w:val="24"/>
        </w:rPr>
        <w:t xml:space="preserve">Understanding Hospice    </w:t>
      </w:r>
      <w:r>
        <w:rPr>
          <w:rFonts w:ascii="Georgia" w:hAnsi="Georgia"/>
          <w:b/>
          <w:bCs/>
          <w:color w:val="006600"/>
          <w:sz w:val="24"/>
          <w:szCs w:val="24"/>
        </w:rPr>
        <w:t>------------&gt;Fixed</w:t>
      </w:r>
    </w:p>
    <w:p>
      <w:pPr>
        <w:pStyle w:val="Normal"/>
        <w:rPr>
          <w:rFonts w:ascii="Georgia" w:hAnsi="Georgia"/>
          <w:sz w:val="24"/>
          <w:szCs w:val="24"/>
        </w:rPr>
      </w:pPr>
      <w:r>
        <w:rPr>
          <w:rFonts w:ascii="Georgia" w:hAnsi="Georgia"/>
          <w:sz w:val="24"/>
          <w:szCs w:val="24"/>
        </w:rPr>
        <w:t>Add Picture:</w:t>
      </w:r>
    </w:p>
    <w:p>
      <w:pPr>
        <w:pStyle w:val="Normal"/>
        <w:rPr/>
      </w:pPr>
      <w:r>
        <w:rPr/>
        <w:drawing>
          <wp:inline distT="0" distB="0" distL="0" distR="0">
            <wp:extent cx="2620645" cy="1739900"/>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6"/>
                    <a:stretch>
                      <a:fillRect/>
                    </a:stretch>
                  </pic:blipFill>
                  <pic:spPr bwMode="auto">
                    <a:xfrm>
                      <a:off x="0" y="0"/>
                      <a:ext cx="2620645" cy="1739900"/>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Make sure spacing is consistent</w:t>
      </w:r>
    </w:p>
    <w:p>
      <w:pPr>
        <w:pStyle w:val="Normal"/>
        <w:rPr>
          <w:rFonts w:ascii="Georgia" w:hAnsi="Georgia"/>
          <w:b/>
          <w:bCs/>
          <w:color w:val="006600"/>
          <w:sz w:val="24"/>
          <w:szCs w:val="24"/>
        </w:rPr>
      </w:pPr>
      <w:r>
        <w:rPr>
          <w:rFonts w:ascii="Georgia" w:hAnsi="Georgia"/>
          <w:color w:val="006600"/>
          <w:sz w:val="24"/>
          <w:szCs w:val="24"/>
        </w:rPr>
        <w:t xml:space="preserve">Know your Rights     </w:t>
      </w:r>
      <w:bookmarkStart w:id="0" w:name="__DdeLink__272_1732519247"/>
      <w:bookmarkEnd w:id="0"/>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Button: Dark Blue. “POLST” “DNR”</w:t>
      </w:r>
    </w:p>
    <w:p>
      <w:pPr>
        <w:pStyle w:val="Normal"/>
        <w:rPr>
          <w:rFonts w:ascii="Georgia" w:hAnsi="Georgia"/>
          <w:color w:val="006600"/>
          <w:sz w:val="24"/>
          <w:szCs w:val="24"/>
        </w:rPr>
      </w:pPr>
      <w:r>
        <w:rPr>
          <w:rFonts w:ascii="Georgia" w:hAnsi="Georgia"/>
          <w:color w:val="006600"/>
          <w:sz w:val="24"/>
          <w:szCs w:val="24"/>
        </w:rPr>
        <w:t>Add Picture:</w:t>
      </w:r>
    </w:p>
    <w:p>
      <w:pPr>
        <w:pStyle w:val="Normal"/>
        <w:rPr/>
      </w:pPr>
      <w:r>
        <w:rPr/>
        <w:drawing>
          <wp:inline distT="0" distB="0" distL="0" distR="0">
            <wp:extent cx="1790700" cy="1790700"/>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7"/>
                    <a:stretch>
                      <a:fillRect/>
                    </a:stretch>
                  </pic:blipFill>
                  <pic:spPr bwMode="auto">
                    <a:xfrm>
                      <a:off x="0" y="0"/>
                      <a:ext cx="1790700" cy="1790700"/>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w:t>
      </w:r>
    </w:p>
    <w:p>
      <w:pPr>
        <w:pStyle w:val="Normal"/>
        <w:rPr>
          <w:rFonts w:ascii="Georgia" w:hAnsi="Georgia"/>
          <w:b/>
          <w:bCs/>
          <w:color w:val="006600"/>
          <w:sz w:val="24"/>
          <w:szCs w:val="24"/>
        </w:rPr>
      </w:pPr>
      <w:r>
        <w:rPr>
          <w:rFonts w:ascii="Georgia" w:hAnsi="Georgia"/>
          <w:color w:val="006600"/>
          <w:sz w:val="24"/>
          <w:szCs w:val="24"/>
        </w:rPr>
        <w:t xml:space="preserve">Community Outreach   </w:t>
      </w:r>
      <w:r>
        <w:rPr>
          <w:rFonts w:ascii="Georgia" w:hAnsi="Georgia"/>
          <w:b/>
          <w:bCs/>
          <w:color w:val="006600"/>
          <w:sz w:val="24"/>
          <w:szCs w:val="24"/>
        </w:rPr>
        <w:t>-----------</w:t>
      </w:r>
      <w:r>
        <w:rPr>
          <w:rFonts w:ascii="Georgia" w:hAnsi="Georgia"/>
          <w:b/>
          <w:bCs/>
          <w:color w:val="006600"/>
          <w:sz w:val="24"/>
          <w:szCs w:val="24"/>
        </w:rPr>
        <w:t>&gt;Fixed</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pBdr>
          <w:top w:val="nil"/>
          <w:left w:val="nil"/>
          <w:bottom w:val="single" w:sz="12" w:space="1" w:color="00000A"/>
          <w:right w:val="nil"/>
        </w:pBdr>
        <w:rPr>
          <w:rFonts w:ascii="Georgia" w:hAnsi="Georgia"/>
          <w:color w:val="000000"/>
          <w:sz w:val="24"/>
          <w:szCs w:val="24"/>
        </w:rPr>
      </w:pPr>
      <w:r>
        <w:rPr>
          <w:rFonts w:ascii="Georgia" w:hAnsi="Georgia"/>
          <w:color w:val="006600"/>
          <w:sz w:val="24"/>
          <w:szCs w:val="24"/>
        </w:rPr>
        <w:t xml:space="preserve">Button: Dark Blue, “When Choosing at Hospice…” </w:t>
      </w:r>
      <w:r>
        <w:rPr>
          <w:rFonts w:ascii="Georgia" w:hAnsi="Georgia"/>
          <w:color w:val="000000"/>
          <w:sz w:val="24"/>
          <w:szCs w:val="24"/>
        </w:rPr>
        <w:t xml:space="preserve">  </w:t>
      </w:r>
    </w:p>
    <w:p>
      <w:pPr>
        <w:pStyle w:val="Normal"/>
        <w:rPr>
          <w:rFonts w:ascii="Georgia" w:hAnsi="Georgia"/>
          <w:sz w:val="24"/>
          <w:szCs w:val="24"/>
        </w:rPr>
      </w:pPr>
      <w:r>
        <w:rPr>
          <w:rFonts w:ascii="Georgia" w:hAnsi="Georgia"/>
          <w:sz w:val="24"/>
          <w:szCs w:val="24"/>
        </w:rPr>
        <w:t>Resources and Information</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Good.</w:t>
      </w:r>
    </w:p>
    <w:p>
      <w:pPr>
        <w:pStyle w:val="Normal"/>
        <w:rPr>
          <w:rFonts w:ascii="Georgia" w:hAnsi="Georgia"/>
          <w:b/>
          <w:bCs/>
          <w:color w:val="006600"/>
          <w:sz w:val="24"/>
          <w:szCs w:val="24"/>
        </w:rPr>
      </w:pPr>
      <w:r>
        <w:rPr>
          <w:rFonts w:ascii="Georgia" w:hAnsi="Georgia"/>
          <w:color w:val="006600"/>
          <w:sz w:val="24"/>
          <w:szCs w:val="24"/>
        </w:rPr>
        <w:t xml:space="preserve">Referral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Change “Refer a patient to Hospice Del Sol!” to…..</w:t>
      </w:r>
    </w:p>
    <w:p>
      <w:pPr>
        <w:pStyle w:val="Normal"/>
        <w:rPr>
          <w:rFonts w:ascii="Georgia" w:hAnsi="Georgia"/>
          <w:color w:val="006600"/>
          <w:sz w:val="24"/>
          <w:szCs w:val="24"/>
        </w:rPr>
      </w:pPr>
      <w:r>
        <w:rPr>
          <w:rFonts w:ascii="Georgia" w:hAnsi="Georgia"/>
          <w:color w:val="006600"/>
          <w:sz w:val="24"/>
          <w:szCs w:val="24"/>
        </w:rPr>
        <w:t>Blue: Can we help you and your loved ones?</w:t>
      </w:r>
    </w:p>
    <w:p>
      <w:pPr>
        <w:pStyle w:val="Normal"/>
        <w:rPr>
          <w:rFonts w:ascii="Georgia" w:hAnsi="Georgia"/>
          <w:color w:val="006600"/>
          <w:sz w:val="24"/>
          <w:szCs w:val="24"/>
        </w:rPr>
      </w:pPr>
      <w:r>
        <w:rPr>
          <w:rFonts w:ascii="Georgia" w:hAnsi="Georgia"/>
          <w:color w:val="006600"/>
          <w:sz w:val="24"/>
          <w:szCs w:val="24"/>
        </w:rPr>
        <w:t>Instructions: change to comments</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 xml:space="preserve"> </w:t>
      </w:r>
      <w:r>
        <w:rPr>
          <w:rFonts w:ascii="Georgia" w:hAnsi="Georgia"/>
          <w:color w:val="006600"/>
          <w:sz w:val="24"/>
          <w:szCs w:val="24"/>
        </w:rPr>
        <w:t xml:space="preserve">(This goes to </w:t>
      </w:r>
      <w:hyperlink r:id="rId28">
        <w:r>
          <w:rPr>
            <w:rStyle w:val="InternetLink"/>
            <w:rFonts w:ascii="Georgia" w:hAnsi="Georgia"/>
            <w:color w:val="006600"/>
            <w:sz w:val="24"/>
            <w:szCs w:val="24"/>
          </w:rPr>
          <w:t>info@hospicedelsol.com</w:t>
        </w:r>
      </w:hyperlink>
      <w:r>
        <w:rPr>
          <w:rFonts w:ascii="Georgia" w:hAnsi="Georgia"/>
          <w:color w:val="006600"/>
          <w:sz w:val="24"/>
          <w:szCs w:val="24"/>
        </w:rPr>
        <w:t xml:space="preserve"> …correct?)</w:t>
      </w:r>
    </w:p>
    <w:p>
      <w:pPr>
        <w:pStyle w:val="Normal"/>
        <w:rPr>
          <w:rFonts w:ascii="Georgia" w:hAnsi="Georgia"/>
          <w:b/>
          <w:bCs/>
          <w:color w:val="006600"/>
          <w:sz w:val="24"/>
          <w:szCs w:val="24"/>
        </w:rPr>
      </w:pPr>
      <w:r>
        <w:rPr>
          <w:rFonts w:ascii="Georgia" w:hAnsi="Georgia"/>
          <w:color w:val="006600"/>
          <w:sz w:val="24"/>
          <w:szCs w:val="24"/>
        </w:rPr>
        <w:t xml:space="preserve">Careers      </w:t>
      </w:r>
      <w:r>
        <w:rPr>
          <w:rFonts w:ascii="Georgia" w:hAnsi="Georgia"/>
          <w:b/>
          <w:bCs/>
          <w:color w:val="006600"/>
          <w:sz w:val="24"/>
          <w:szCs w:val="24"/>
        </w:rPr>
        <w:t>------------&gt;Fixed</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 xml:space="preserve">Add: </w:t>
      </w:r>
    </w:p>
    <w:p>
      <w:pPr>
        <w:pStyle w:val="Normal"/>
        <w:pBdr>
          <w:top w:val="nil"/>
          <w:left w:val="nil"/>
          <w:bottom w:val="single" w:sz="12" w:space="1" w:color="00000A"/>
          <w:right w:val="nil"/>
        </w:pBdr>
        <w:rPr>
          <w:rFonts w:ascii="Georgia" w:hAnsi="Georgia"/>
          <w:color w:val="006600"/>
          <w:sz w:val="24"/>
          <w:szCs w:val="24"/>
        </w:rPr>
      </w:pPr>
      <w:r>
        <w:rPr>
          <w:rFonts w:ascii="Georgia" w:hAnsi="Georgia"/>
          <w:color w:val="006600"/>
          <w:sz w:val="24"/>
          <w:szCs w:val="24"/>
        </w:rPr>
        <w:t>Blue: Do you want to become a Hospice Del Sol team member? Apply today!</w:t>
      </w:r>
    </w:p>
    <w:p>
      <w:pPr>
        <w:pStyle w:val="Normal"/>
        <w:pBdr>
          <w:top w:val="nil"/>
          <w:left w:val="nil"/>
          <w:bottom w:val="single" w:sz="12" w:space="1" w:color="00000A"/>
          <w:right w:val="nil"/>
        </w:pBdr>
        <w:ind w:left="0" w:right="0" w:firstLine="720"/>
        <w:rPr>
          <w:rFonts w:ascii="Georgia" w:hAnsi="Georgia"/>
          <w:color w:val="006600"/>
          <w:sz w:val="24"/>
          <w:szCs w:val="24"/>
        </w:rPr>
      </w:pPr>
      <w:r>
        <w:rPr>
          <w:rFonts w:ascii="Georgia" w:hAnsi="Georgia"/>
          <w:color w:val="006600"/>
          <w:sz w:val="24"/>
          <w:szCs w:val="24"/>
        </w:rPr>
        <w:t xml:space="preserve">&gt;If you have additional questions or wish to speak with a Hospice Del Sol HR team member email us at </w:t>
      </w:r>
      <w:hyperlink r:id="rId29">
        <w:r>
          <w:rPr>
            <w:rStyle w:val="InternetLink"/>
            <w:rFonts w:ascii="Georgia" w:hAnsi="Georgia"/>
            <w:color w:val="006600"/>
            <w:sz w:val="24"/>
            <w:szCs w:val="24"/>
          </w:rPr>
          <w:t>careers@hospicedelsol.com</w:t>
        </w:r>
      </w:hyperlink>
      <w:r>
        <w:rPr>
          <w:rFonts w:ascii="Georgia" w:hAnsi="Georgia"/>
          <w:color w:val="006600"/>
          <w:sz w:val="24"/>
          <w:szCs w:val="24"/>
        </w:rPr>
        <w:t>.</w:t>
      </w:r>
    </w:p>
    <w:p>
      <w:pPr>
        <w:pStyle w:val="Normal"/>
        <w:pBdr>
          <w:top w:val="nil"/>
          <w:left w:val="nil"/>
          <w:bottom w:val="single" w:sz="12" w:space="1" w:color="00000A"/>
          <w:right w:val="nil"/>
        </w:pBdr>
        <w:ind w:left="0" w:right="0" w:firstLine="720"/>
        <w:rPr>
          <w:rFonts w:ascii="Georgia" w:hAnsi="Georgia"/>
          <w:color w:val="006600"/>
          <w:sz w:val="24"/>
          <w:szCs w:val="24"/>
        </w:rPr>
      </w:pPr>
      <w:r>
        <w:rPr>
          <w:rFonts w:ascii="Georgia" w:hAnsi="Georgia"/>
          <w:color w:val="006600"/>
          <w:sz w:val="24"/>
          <w:szCs w:val="24"/>
        </w:rPr>
        <w:t>&gt;If you would prefer to submit a resume, please send document to careers@hospicedelsol.com.</w:t>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r>
    </w:p>
    <w:p>
      <w:pPr>
        <w:pStyle w:val="Normal"/>
        <w:rPr>
          <w:rFonts w:ascii="Georgia" w:hAnsi="Georgia"/>
          <w:b/>
          <w:bCs/>
          <w:color w:val="006600"/>
          <w:sz w:val="24"/>
          <w:szCs w:val="24"/>
        </w:rPr>
      </w:pPr>
      <w:r>
        <w:rPr>
          <w:rFonts w:ascii="Georgia" w:hAnsi="Georgia"/>
          <w:color w:val="006600"/>
          <w:sz w:val="24"/>
          <w:szCs w:val="24"/>
        </w:rPr>
        <w:t xml:space="preserve">Volunteer     </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Delete: “Contact Hospice Del Sol”</w:t>
      </w:r>
    </w:p>
    <w:p>
      <w:pPr>
        <w:pStyle w:val="Normal"/>
        <w:pBdr>
          <w:top w:val="nil"/>
          <w:left w:val="nil"/>
          <w:bottom w:val="single" w:sz="12" w:space="1" w:color="00000A"/>
          <w:right w:val="nil"/>
        </w:pBdr>
        <w:rPr>
          <w:rFonts w:ascii="Georgia" w:hAnsi="Georgia"/>
          <w:color w:val="006600"/>
          <w:sz w:val="24"/>
          <w:szCs w:val="24"/>
          <w:u w:val="single"/>
        </w:rPr>
      </w:pPr>
      <w:r>
        <w:rPr>
          <w:rFonts w:ascii="Georgia" w:hAnsi="Georgia"/>
          <w:color w:val="006600"/>
          <w:sz w:val="24"/>
          <w:szCs w:val="24"/>
        </w:rPr>
        <w:t xml:space="preserve">Under type, please add </w:t>
      </w:r>
      <w:r>
        <w:rPr>
          <w:rFonts w:ascii="Georgia" w:hAnsi="Georgia"/>
          <w:color w:val="006600"/>
          <w:sz w:val="24"/>
          <w:szCs w:val="24"/>
          <w:u w:val="single"/>
        </w:rPr>
        <w:t xml:space="preserve">Several Types </w:t>
      </w:r>
      <w:r>
        <w:rPr>
          <w:rFonts w:ascii="Georgia" w:hAnsi="Georgia"/>
          <w:color w:val="006600"/>
          <w:sz w:val="24"/>
          <w:szCs w:val="24"/>
        </w:rPr>
        <w:t xml:space="preserve"> and </w:t>
      </w:r>
      <w:r>
        <w:rPr>
          <w:rFonts w:ascii="Georgia" w:hAnsi="Georgia"/>
          <w:color w:val="006600"/>
          <w:sz w:val="24"/>
          <w:szCs w:val="24"/>
          <w:u w:val="single"/>
        </w:rPr>
        <w:t>Undecided</w:t>
      </w:r>
    </w:p>
    <w:p>
      <w:pPr>
        <w:pStyle w:val="Normal"/>
        <w:rPr>
          <w:rFonts w:ascii="Georgia" w:hAnsi="Georgia"/>
          <w:b/>
          <w:bCs/>
          <w:color w:val="006600"/>
          <w:sz w:val="24"/>
          <w:szCs w:val="24"/>
        </w:rPr>
      </w:pPr>
      <w:r>
        <w:rPr>
          <w:rFonts w:ascii="Georgia" w:hAnsi="Georgia"/>
          <w:color w:val="006600"/>
          <w:sz w:val="24"/>
          <w:szCs w:val="24"/>
        </w:rPr>
        <w:t xml:space="preserve">Contact us  </w:t>
      </w:r>
      <w:r>
        <w:rPr>
          <w:rFonts w:ascii="Georgia" w:hAnsi="Georgia"/>
          <w:b/>
          <w:bCs/>
          <w:color w:val="006600"/>
          <w:sz w:val="24"/>
          <w:szCs w:val="24"/>
        </w:rPr>
        <w:t>--------------</w:t>
      </w:r>
      <w:r>
        <w:rPr>
          <w:rFonts w:ascii="Georgia" w:hAnsi="Georgia"/>
          <w:b/>
          <w:bCs/>
          <w:color w:val="006600"/>
          <w:sz w:val="24"/>
          <w:szCs w:val="24"/>
        </w:rPr>
        <w:t>&gt;Fixed</w:t>
      </w:r>
    </w:p>
    <w:p>
      <w:pPr>
        <w:pStyle w:val="Normal"/>
        <w:rPr>
          <w:rFonts w:ascii="Georgia" w:hAnsi="Georgia"/>
          <w:color w:val="006600"/>
          <w:sz w:val="24"/>
          <w:szCs w:val="24"/>
        </w:rPr>
      </w:pPr>
      <w:r>
        <w:rPr>
          <w:rFonts w:ascii="Georgia" w:hAnsi="Georgia"/>
          <w:color w:val="006600"/>
          <w:sz w:val="24"/>
          <w:szCs w:val="24"/>
        </w:rPr>
        <w:t>Delete: “Contact Hospice Del Sol”</w:t>
      </w:r>
    </w:p>
    <w:p>
      <w:pPr>
        <w:pStyle w:val="Normal"/>
        <w:rPr/>
      </w:pPr>
      <w:r>
        <w:rPr/>
        <w:drawing>
          <wp:inline distT="0" distB="0" distL="0" distR="0">
            <wp:extent cx="2038350" cy="184340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30"/>
                    <a:stretch>
                      <a:fillRect/>
                    </a:stretch>
                  </pic:blipFill>
                  <pic:spPr bwMode="auto">
                    <a:xfrm>
                      <a:off x="0" y="0"/>
                      <a:ext cx="2038350" cy="1843405"/>
                    </a:xfrm>
                    <a:prstGeom prst="rect">
                      <a:avLst/>
                    </a:prstGeom>
                    <a:noFill/>
                    <a:ln w="9525">
                      <a:noFill/>
                      <a:miter lim="800000"/>
                      <a:headEnd/>
                      <a:tailEnd/>
                    </a:ln>
                  </pic:spPr>
                </pic:pic>
              </a:graphicData>
            </a:graphic>
          </wp:inline>
        </w:drawing>
      </w:r>
    </w:p>
    <w:p>
      <w:pPr>
        <w:pStyle w:val="Normal"/>
        <w:pBdr>
          <w:top w:val="nil"/>
          <w:left w:val="nil"/>
          <w:bottom w:val="single" w:sz="12" w:space="1" w:color="00000A"/>
          <w:right w:val="nil"/>
        </w:pBdr>
        <w:rPr>
          <w:rFonts w:ascii="Georgia" w:hAnsi="Georgia"/>
          <w:sz w:val="24"/>
          <w:szCs w:val="24"/>
        </w:rPr>
      </w:pPr>
      <w:r>
        <w:rPr>
          <w:rFonts w:ascii="Georgia" w:hAnsi="Georgia"/>
          <w:sz w:val="24"/>
          <w:szCs w:val="24"/>
        </w:rPr>
        <w:t xml:space="preserve"> </w:t>
      </w:r>
      <w:r>
        <w:rPr>
          <w:rFonts w:ascii="Georgia" w:hAnsi="Georgia"/>
          <w:sz w:val="24"/>
          <w:szCs w:val="24"/>
        </w:rPr>
        <w:t xml:space="preserve">(This goes to </w:t>
      </w:r>
      <w:hyperlink r:id="rId31">
        <w:r>
          <w:rPr>
            <w:rStyle w:val="InternetLink"/>
            <w:rFonts w:ascii="Georgia" w:hAnsi="Georgia"/>
            <w:sz w:val="24"/>
            <w:szCs w:val="24"/>
          </w:rPr>
          <w:t>info@hospicedelsol.com</w:t>
        </w:r>
      </w:hyperlink>
      <w:r>
        <w:rPr>
          <w:rFonts w:ascii="Georgia" w:hAnsi="Georgia"/>
          <w:sz w:val="24"/>
          <w:szCs w:val="24"/>
        </w:rPr>
        <w:t xml:space="preserve"> …correct?)</w:t>
      </w:r>
    </w:p>
    <w:p>
      <w:pPr>
        <w:pStyle w:val="Normal"/>
        <w:rPr>
          <w:rFonts w:ascii="Georgia" w:hAnsi="Georgia"/>
          <w:sz w:val="24"/>
          <w:szCs w:val="24"/>
        </w:rPr>
      </w:pPr>
      <w:r>
        <w:rPr>
          <w:rFonts w:ascii="Georgia" w:hAnsi="Georgia"/>
          <w:sz w:val="24"/>
          <w:szCs w:val="24"/>
        </w:rPr>
      </w:r>
    </w:p>
    <w:p>
      <w:pPr>
        <w:pStyle w:val="Normal"/>
        <w:rPr>
          <w:rFonts w:ascii="Georgia" w:hAnsi="Georgia"/>
          <w:sz w:val="24"/>
          <w:szCs w:val="24"/>
        </w:rPr>
      </w:pPr>
      <w:r>
        <w:rPr>
          <w:rFonts w:ascii="Georgia" w:hAnsi="Georgia"/>
          <w:sz w:val="24"/>
          <w:szCs w:val="24"/>
        </w:rPr>
      </w:r>
    </w:p>
    <w:p>
      <w:pPr>
        <w:pStyle w:val="Normal"/>
        <w:widowControl/>
        <w:suppressAutoHyphens w:val="true"/>
        <w:bidi w:val="0"/>
        <w:spacing w:lineRule="auto" w:line="259" w:before="0" w:after="160"/>
        <w:jc w:val="left"/>
        <w:rPr/>
      </w:pPr>
      <w:r>
        <w:rPr/>
      </w:r>
    </w:p>
    <w:sectPr>
      <w:type w:val="nextPage"/>
      <w:pgSz w:w="12240" w:h="15840"/>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eorgia">
    <w:charset w:val="01"/>
    <w:family w:val="roman"/>
    <w:pitch w:val="variable"/>
  </w:font>
  <w:font w:name="Arial">
    <w:charset w:val="01"/>
    <w:family w:val="roman"/>
    <w:pitch w:val="variable"/>
  </w:font>
  <w:font w:name="Wingdings">
    <w:charset w:val="01"/>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
        <w:sz w:val="22"/>
        <w:szCs w:val="22"/>
        <w:lang w:val="en-US"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59" w:before="0" w:after="160"/>
      <w:jc w:val="left"/>
    </w:pPr>
    <w:rPr>
      <w:rFonts w:ascii="Calibri" w:hAnsi="Calibri" w:eastAsia="Droid Sans Fallback" w:cs=""/>
      <w:color w:val="00000A"/>
      <w:sz w:val="22"/>
      <w:szCs w:val="22"/>
      <w:lang w:val="en-US" w:eastAsia="en-US" w:bidi="ar-SA"/>
    </w:rPr>
  </w:style>
  <w:style w:type="character" w:styleId="DefaultParagraphFont" w:default="1">
    <w:name w:val="Default Paragraph Font"/>
    <w:uiPriority w:val="1"/>
    <w:semiHidden/>
    <w:unhideWhenUsed/>
    <w:rPr/>
  </w:style>
  <w:style w:type="character" w:styleId="InternetLink">
    <w:name w:val="Internet Link"/>
    <w:uiPriority w:val="99"/>
    <w:unhideWhenUsed/>
    <w:rsid w:val="00aa1670"/>
    <w:basedOn w:val="DefaultParagraphFont"/>
    <w:rPr>
      <w:color w:val="0563C1"/>
      <w:u w:val="single"/>
      <w:lang w:val="zxx" w:eastAsia="zxx" w:bidi="zxx"/>
    </w:rPr>
  </w:style>
  <w:style w:type="character" w:styleId="Strong">
    <w:name w:val="Strong"/>
    <w:uiPriority w:val="22"/>
    <w:qFormat/>
    <w:rsid w:val="001655cb"/>
    <w:basedOn w:val="DefaultParagraphFont"/>
    <w:rPr>
      <w:b/>
      <w:bC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ListParagraph">
    <w:name w:val="List Paragraph"/>
    <w:uiPriority w:val="34"/>
    <w:qFormat/>
    <w:rsid w:val="00aa1670"/>
    <w:basedOn w:val="Normal"/>
    <w:pPr>
      <w:spacing w:before="0" w:after="160"/>
      <w:ind w:left="720" w:right="0" w:hanging="0"/>
      <w:contextualSpacing/>
    </w:pPr>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jpeg"/><Relationship Id="rId5" Type="http://schemas.openxmlformats.org/officeDocument/2006/relationships/image" Target="media/image31.jpeg"/><Relationship Id="rId6" Type="http://schemas.openxmlformats.org/officeDocument/2006/relationships/image" Target="media/image32.jpeg"/><Relationship Id="rId7" Type="http://schemas.openxmlformats.org/officeDocument/2006/relationships/image" Target="media/image33.jpeg"/><Relationship Id="rId8" Type="http://schemas.openxmlformats.org/officeDocument/2006/relationships/image" Target="media/image34.jpeg"/><Relationship Id="rId9" Type="http://schemas.openxmlformats.org/officeDocument/2006/relationships/image" Target="media/image35.jpeg"/><Relationship Id="rId10" Type="http://schemas.openxmlformats.org/officeDocument/2006/relationships/image" Target="media/image36.jpeg"/><Relationship Id="rId11" Type="http://schemas.openxmlformats.org/officeDocument/2006/relationships/image" Target="media/image37.jpeg"/><Relationship Id="rId12" Type="http://schemas.openxmlformats.org/officeDocument/2006/relationships/image" Target="media/image38.jpeg"/><Relationship Id="rId13" Type="http://schemas.openxmlformats.org/officeDocument/2006/relationships/image" Target="media/image39.jpeg"/><Relationship Id="rId14" Type="http://schemas.openxmlformats.org/officeDocument/2006/relationships/image" Target="media/image40.png"/><Relationship Id="rId15" Type="http://schemas.openxmlformats.org/officeDocument/2006/relationships/image" Target="media/image41.png"/><Relationship Id="rId16" Type="http://schemas.openxmlformats.org/officeDocument/2006/relationships/image" Target="media/image42.jpeg"/><Relationship Id="rId17" Type="http://schemas.openxmlformats.org/officeDocument/2006/relationships/image" Target="media/image43.jpeg"/><Relationship Id="rId18" Type="http://schemas.openxmlformats.org/officeDocument/2006/relationships/image" Target="media/image44.png"/><Relationship Id="rId19" Type="http://schemas.openxmlformats.org/officeDocument/2006/relationships/image" Target="media/image45.png"/><Relationship Id="rId20" Type="http://schemas.openxmlformats.org/officeDocument/2006/relationships/image" Target="media/image46.jpeg"/><Relationship Id="rId21" Type="http://schemas.openxmlformats.org/officeDocument/2006/relationships/image" Target="media/image47.jpeg"/><Relationship Id="rId22" Type="http://schemas.openxmlformats.org/officeDocument/2006/relationships/image" Target="media/image48.jpeg"/><Relationship Id="rId23" Type="http://schemas.openxmlformats.org/officeDocument/2006/relationships/image" Target="media/image49.jpeg"/><Relationship Id="rId24" Type="http://schemas.openxmlformats.org/officeDocument/2006/relationships/image" Target="media/image50.jpeg"/><Relationship Id="rId25" Type="http://schemas.openxmlformats.org/officeDocument/2006/relationships/image" Target="media/image51.png"/><Relationship Id="rId26" Type="http://schemas.openxmlformats.org/officeDocument/2006/relationships/image" Target="media/image52.jpeg"/><Relationship Id="rId27" Type="http://schemas.openxmlformats.org/officeDocument/2006/relationships/image" Target="media/image53.jpeg"/><Relationship Id="rId28" Type="http://schemas.openxmlformats.org/officeDocument/2006/relationships/hyperlink" Target="mailto:info@hospicedelsol.com" TargetMode="External"/><Relationship Id="rId29" Type="http://schemas.openxmlformats.org/officeDocument/2006/relationships/hyperlink" Target="mailto:careers@hospicedelsol.com" TargetMode="External"/><Relationship Id="rId30" Type="http://schemas.openxmlformats.org/officeDocument/2006/relationships/image" Target="media/image54.png"/><Relationship Id="rId31" Type="http://schemas.openxmlformats.org/officeDocument/2006/relationships/hyperlink" Target="mailto:info@hospicedelsol.com" TargetMode="Externa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LibreOffice/4.2.7.2$Linux_X86_64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2016-03-29T17:40:00Z</dcterms:created>
  <dc:creator>Nichole Staack</dc:creator>
  <dc:language>en-IN</dc:language>
  <cp:lastModifiedBy>Nichole Staack</cp:lastModifiedBy>
  <dcterms:modified xsi:type="dcterms:W3CDTF">2016-03-29T17:51:00Z</dcterms:modified>
  <cp:revision>3</cp:revision>
</cp:coreProperties>
</file>